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D5A75" w14:textId="72EA344B" w:rsidR="00EC586B" w:rsidRPr="00724750" w:rsidRDefault="00EC586B"/>
    <w:p w14:paraId="1DE520C7" w14:textId="7A272BC2" w:rsidR="00292760" w:rsidRPr="00724750" w:rsidRDefault="00292760"/>
    <w:p w14:paraId="4BC6BDE4" w14:textId="226FBCF4" w:rsidR="00292760" w:rsidRPr="00724750" w:rsidRDefault="00292760"/>
    <w:p w14:paraId="488E8469" w14:textId="432F23FF" w:rsidR="00292760" w:rsidRPr="00724750" w:rsidRDefault="00292760"/>
    <w:p w14:paraId="5C6E6CD7" w14:textId="13525F7B" w:rsidR="00292760" w:rsidRPr="00724750" w:rsidRDefault="00292760"/>
    <w:p w14:paraId="77D268C7" w14:textId="77777777" w:rsidR="007847BB" w:rsidRPr="00724750" w:rsidRDefault="007847BB" w:rsidP="007847BB">
      <w:pPr>
        <w:pStyle w:val="Akapitzlist"/>
        <w:spacing w:line="240" w:lineRule="auto"/>
        <w:jc w:val="center"/>
        <w:rPr>
          <w:rFonts w:ascii="Times New Roman" w:hAnsi="Times New Roman" w:cs="Times New Roman"/>
          <w:b/>
          <w:sz w:val="28"/>
          <w:szCs w:val="28"/>
          <w:lang w:val="pl-PL"/>
        </w:rPr>
      </w:pPr>
      <w:r w:rsidRPr="00724750">
        <w:rPr>
          <w:rFonts w:ascii="Times New Roman" w:hAnsi="Times New Roman" w:cs="Times New Roman"/>
          <w:b/>
          <w:sz w:val="28"/>
          <w:szCs w:val="28"/>
          <w:lang w:val="pl-PL"/>
        </w:rPr>
        <w:t>UMOWA</w:t>
      </w:r>
    </w:p>
    <w:p w14:paraId="5E0A8E81" w14:textId="69C036EA" w:rsidR="007847BB" w:rsidRPr="00724750" w:rsidRDefault="007847BB" w:rsidP="007847BB">
      <w:pPr>
        <w:pStyle w:val="Akapitzlist"/>
        <w:spacing w:line="240" w:lineRule="auto"/>
        <w:jc w:val="center"/>
        <w:rPr>
          <w:rFonts w:ascii="Times New Roman" w:hAnsi="Times New Roman" w:cs="Times New Roman"/>
          <w:caps/>
          <w:lang w:val="pl-PL"/>
        </w:rPr>
      </w:pPr>
      <w:r w:rsidRPr="00724750">
        <w:rPr>
          <w:rFonts w:ascii="Times New Roman" w:hAnsi="Times New Roman" w:cs="Times New Roman"/>
          <w:b/>
          <w:sz w:val="28"/>
          <w:szCs w:val="28"/>
          <w:lang w:val="pl-PL"/>
        </w:rPr>
        <w:t>AD.ZP</w:t>
      </w:r>
      <w:r w:rsidR="00724750">
        <w:rPr>
          <w:rFonts w:ascii="Times New Roman" w:hAnsi="Times New Roman" w:cs="Times New Roman"/>
          <w:b/>
          <w:sz w:val="28"/>
          <w:szCs w:val="28"/>
          <w:lang w:val="pl-PL"/>
        </w:rPr>
        <w:t>…………………….</w:t>
      </w:r>
    </w:p>
    <w:p w14:paraId="5609E093" w14:textId="77777777" w:rsidR="007847BB" w:rsidRPr="00724750" w:rsidRDefault="007847BB" w:rsidP="007847BB">
      <w:pPr>
        <w:pStyle w:val="Akapitzlist"/>
        <w:spacing w:line="240" w:lineRule="auto"/>
        <w:ind w:left="0"/>
        <w:jc w:val="both"/>
        <w:rPr>
          <w:rFonts w:ascii="Times New Roman" w:hAnsi="Times New Roman" w:cs="Times New Roman"/>
          <w:caps/>
          <w:lang w:val="pl-PL"/>
        </w:rPr>
      </w:pPr>
    </w:p>
    <w:p w14:paraId="53F94EF4" w14:textId="70853EEE" w:rsidR="007847BB" w:rsidRPr="00724750" w:rsidRDefault="007847BB" w:rsidP="007847BB">
      <w:pPr>
        <w:pStyle w:val="Akapitzlist"/>
        <w:spacing w:line="240" w:lineRule="auto"/>
        <w:jc w:val="both"/>
        <w:rPr>
          <w:rFonts w:ascii="Times New Roman" w:hAnsi="Times New Roman" w:cs="Times New Roman"/>
          <w:b/>
          <w:bCs/>
          <w:sz w:val="24"/>
          <w:szCs w:val="24"/>
          <w:lang w:val="pl-PL"/>
        </w:rPr>
      </w:pPr>
      <w:r w:rsidRPr="00724750">
        <w:rPr>
          <w:rFonts w:ascii="Times New Roman" w:hAnsi="Times New Roman" w:cs="Times New Roman"/>
          <w:sz w:val="24"/>
          <w:szCs w:val="24"/>
          <w:lang w:val="pl-PL"/>
        </w:rPr>
        <w:t xml:space="preserve">zawarta w dniu </w:t>
      </w:r>
      <w:r w:rsidR="003B723D" w:rsidRPr="00724750">
        <w:rPr>
          <w:rFonts w:ascii="Times New Roman" w:hAnsi="Times New Roman" w:cs="Times New Roman"/>
          <w:sz w:val="24"/>
          <w:szCs w:val="24"/>
          <w:lang w:val="pl-PL"/>
        </w:rPr>
        <w:t>………………….</w:t>
      </w:r>
      <w:r w:rsidRPr="00724750">
        <w:rPr>
          <w:rFonts w:ascii="Times New Roman" w:hAnsi="Times New Roman" w:cs="Times New Roman"/>
          <w:sz w:val="24"/>
          <w:szCs w:val="24"/>
          <w:lang w:val="pl-PL"/>
        </w:rPr>
        <w:t>. w  Rzeszowie pomiędzy:</w:t>
      </w:r>
    </w:p>
    <w:p w14:paraId="1E56C188" w14:textId="77777777" w:rsidR="007847BB" w:rsidRPr="00724750" w:rsidRDefault="007847BB" w:rsidP="007847BB">
      <w:pPr>
        <w:pStyle w:val="Akapitzlist"/>
        <w:spacing w:after="0" w:line="240" w:lineRule="auto"/>
        <w:jc w:val="both"/>
        <w:rPr>
          <w:rFonts w:ascii="Times New Roman" w:hAnsi="Times New Roman" w:cs="Times New Roman"/>
          <w:iCs/>
          <w:sz w:val="24"/>
          <w:szCs w:val="24"/>
          <w:lang w:val="pl-PL"/>
        </w:rPr>
      </w:pPr>
      <w:r w:rsidRPr="00724750">
        <w:rPr>
          <w:rFonts w:ascii="Times New Roman" w:hAnsi="Times New Roman" w:cs="Times New Roman"/>
          <w:b/>
          <w:bCs/>
          <w:sz w:val="24"/>
          <w:szCs w:val="24"/>
          <w:lang w:val="pl-PL"/>
        </w:rPr>
        <w:t>Samodzielnym Publicznym Zespołem Opieki Zdrowotnej Nr 1 w Rzeszowie</w:t>
      </w:r>
      <w:r w:rsidRPr="00724750">
        <w:rPr>
          <w:rFonts w:ascii="Times New Roman" w:hAnsi="Times New Roman" w:cs="Times New Roman"/>
          <w:caps/>
          <w:color w:val="000000"/>
          <w:sz w:val="24"/>
          <w:szCs w:val="24"/>
          <w:lang w:val="pl-PL"/>
        </w:rPr>
        <w:t xml:space="preserve"> </w:t>
      </w:r>
      <w:r w:rsidRPr="00724750">
        <w:rPr>
          <w:rFonts w:ascii="Times New Roman" w:hAnsi="Times New Roman" w:cs="Times New Roman"/>
          <w:color w:val="000000"/>
          <w:sz w:val="24"/>
          <w:szCs w:val="24"/>
          <w:lang w:val="pl-PL"/>
        </w:rPr>
        <w:t>z siedzibą w Rzeszowie, ul. Czackiego 3,  35-051 Rzeszów, wpisanym  do rejestru Stowarzyszeń, Innych Organizacji Społecznych i Zawodowych, Fundacji oraz Samodzielnych Publicznych Zakładów Opieki Zdrowotnej  prowadzonego przez Sąd Rejonowy w Rzeszowie,</w:t>
      </w:r>
      <w:r w:rsidRPr="00724750">
        <w:rPr>
          <w:rFonts w:ascii="Times New Roman" w:hAnsi="Times New Roman" w:cs="Times New Roman"/>
          <w:color w:val="000000"/>
          <w:sz w:val="24"/>
          <w:szCs w:val="24"/>
          <w:lang w:val="pl-PL"/>
        </w:rPr>
        <w:br/>
        <w:t>XII Wydział Gospodarczy Krajowego Rejestru Sądowego pod nr KRS 0000056185,</w:t>
      </w:r>
      <w:r w:rsidRPr="00724750">
        <w:rPr>
          <w:rFonts w:ascii="Times New Roman" w:hAnsi="Times New Roman" w:cs="Times New Roman"/>
          <w:color w:val="000000"/>
          <w:sz w:val="24"/>
          <w:szCs w:val="24"/>
          <w:lang w:val="pl-PL"/>
        </w:rPr>
        <w:br/>
        <w:t>NIP 8131501971, REGON 000314193</w:t>
      </w:r>
      <w:r w:rsidRPr="00724750">
        <w:rPr>
          <w:rFonts w:ascii="Times New Roman" w:hAnsi="Times New Roman" w:cs="Times New Roman"/>
          <w:iCs/>
          <w:sz w:val="24"/>
          <w:szCs w:val="24"/>
          <w:lang w:val="pl-PL"/>
        </w:rPr>
        <w:t xml:space="preserve">, zwanym </w:t>
      </w:r>
      <w:r w:rsidRPr="00724750">
        <w:rPr>
          <w:rFonts w:ascii="Times New Roman" w:hAnsi="Times New Roman" w:cs="Times New Roman"/>
          <w:sz w:val="24"/>
          <w:szCs w:val="24"/>
          <w:lang w:val="pl-PL"/>
        </w:rPr>
        <w:t xml:space="preserve">w dalszej części Umowy </w:t>
      </w:r>
      <w:r w:rsidRPr="00724750">
        <w:rPr>
          <w:rFonts w:ascii="Times New Roman" w:hAnsi="Times New Roman" w:cs="Times New Roman"/>
          <w:iCs/>
          <w:sz w:val="24"/>
          <w:szCs w:val="24"/>
          <w:lang w:val="pl-PL"/>
        </w:rPr>
        <w:t xml:space="preserve">„Zamawiającym”, </w:t>
      </w:r>
    </w:p>
    <w:p w14:paraId="014B3E8D" w14:textId="77777777" w:rsidR="007847BB" w:rsidRPr="00724750" w:rsidRDefault="007847BB" w:rsidP="007847BB">
      <w:pPr>
        <w:pStyle w:val="Akapitzlist"/>
        <w:spacing w:line="240" w:lineRule="auto"/>
        <w:jc w:val="both"/>
        <w:rPr>
          <w:rFonts w:ascii="Times New Roman" w:hAnsi="Times New Roman" w:cs="Times New Roman"/>
          <w:sz w:val="24"/>
          <w:szCs w:val="24"/>
          <w:lang w:val="pl-PL"/>
        </w:rPr>
      </w:pPr>
      <w:r w:rsidRPr="00724750">
        <w:rPr>
          <w:rFonts w:ascii="Times New Roman" w:hAnsi="Times New Roman" w:cs="Times New Roman"/>
          <w:b/>
          <w:bCs/>
          <w:color w:val="000000"/>
          <w:sz w:val="24"/>
          <w:szCs w:val="24"/>
          <w:lang w:val="pl-PL"/>
        </w:rPr>
        <w:t xml:space="preserve">reprezentowanym  przez  </w:t>
      </w:r>
      <w:r w:rsidRPr="00724750">
        <w:rPr>
          <w:rFonts w:ascii="Times New Roman" w:hAnsi="Times New Roman" w:cs="Times New Roman"/>
          <w:b/>
          <w:bCs/>
          <w:i/>
          <w:iCs/>
          <w:color w:val="000000"/>
          <w:sz w:val="24"/>
          <w:szCs w:val="24"/>
          <w:lang w:val="pl-PL"/>
        </w:rPr>
        <w:t xml:space="preserve">dr n. ekon. Grzegorza Maternę </w:t>
      </w:r>
      <w:r w:rsidRPr="00724750">
        <w:rPr>
          <w:rFonts w:ascii="Times New Roman" w:hAnsi="Times New Roman" w:cs="Times New Roman"/>
          <w:b/>
          <w:bCs/>
          <w:color w:val="000000"/>
          <w:sz w:val="24"/>
          <w:szCs w:val="24"/>
          <w:lang w:val="pl-PL"/>
        </w:rPr>
        <w:t xml:space="preserve"> - </w:t>
      </w:r>
      <w:r w:rsidRPr="00724750">
        <w:rPr>
          <w:rFonts w:ascii="Times New Roman" w:hAnsi="Times New Roman" w:cs="Times New Roman"/>
          <w:b/>
          <w:bCs/>
          <w:i/>
          <w:iCs/>
          <w:color w:val="000000"/>
          <w:sz w:val="24"/>
          <w:szCs w:val="24"/>
          <w:lang w:val="pl-PL"/>
        </w:rPr>
        <w:t xml:space="preserve">Dyrektora, </w:t>
      </w:r>
    </w:p>
    <w:p w14:paraId="3EAB46EB" w14:textId="77777777" w:rsidR="007847BB" w:rsidRPr="00724750" w:rsidRDefault="007847BB" w:rsidP="007847BB">
      <w:pPr>
        <w:pStyle w:val="Akapitzlist"/>
        <w:spacing w:line="240" w:lineRule="auto"/>
        <w:jc w:val="both"/>
        <w:rPr>
          <w:rFonts w:ascii="Times New Roman" w:hAnsi="Times New Roman" w:cs="Times New Roman"/>
          <w:iCs/>
          <w:sz w:val="24"/>
          <w:szCs w:val="24"/>
          <w:lang w:val="pl-PL"/>
        </w:rPr>
      </w:pPr>
      <w:r w:rsidRPr="00724750">
        <w:rPr>
          <w:rFonts w:ascii="Times New Roman" w:hAnsi="Times New Roman" w:cs="Times New Roman"/>
          <w:sz w:val="24"/>
          <w:szCs w:val="24"/>
          <w:lang w:val="pl-PL"/>
        </w:rPr>
        <w:t xml:space="preserve">a </w:t>
      </w:r>
    </w:p>
    <w:p w14:paraId="4BCC78D8" w14:textId="7546252F" w:rsidR="007847BB" w:rsidRPr="00724750" w:rsidRDefault="003B723D" w:rsidP="007847BB">
      <w:pPr>
        <w:pStyle w:val="Akapitzlist"/>
        <w:spacing w:line="240" w:lineRule="auto"/>
        <w:jc w:val="both"/>
        <w:rPr>
          <w:rFonts w:ascii="Times New Roman" w:hAnsi="Times New Roman" w:cs="Times New Roman"/>
          <w:bCs/>
          <w:color w:val="000000"/>
          <w:sz w:val="24"/>
          <w:szCs w:val="24"/>
          <w:lang w:val="pl-PL"/>
        </w:rPr>
      </w:pPr>
      <w:bookmarkStart w:id="0" w:name="Tekst11"/>
      <w:bookmarkEnd w:id="0"/>
      <w:r w:rsidRPr="00724750">
        <w:rPr>
          <w:rFonts w:ascii="Times New Roman" w:hAnsi="Times New Roman" w:cs="Times New Roman"/>
          <w:b/>
          <w:iCs/>
          <w:sz w:val="24"/>
          <w:szCs w:val="24"/>
          <w:lang w:val="pl-PL"/>
        </w:rPr>
        <w:t>………………………………………………………………………………………………………………………………………………………………</w:t>
      </w:r>
      <w:r w:rsidR="007847BB" w:rsidRPr="00724750">
        <w:rPr>
          <w:rFonts w:ascii="Times New Roman" w:hAnsi="Times New Roman" w:cs="Times New Roman"/>
          <w:b/>
          <w:iCs/>
          <w:sz w:val="24"/>
          <w:szCs w:val="24"/>
          <w:lang w:val="pl-PL"/>
        </w:rPr>
        <w:t>,</w:t>
      </w:r>
      <w:r w:rsidR="007847BB" w:rsidRPr="00724750">
        <w:rPr>
          <w:rFonts w:ascii="Times New Roman" w:hAnsi="Times New Roman" w:cs="Times New Roman"/>
          <w:iCs/>
          <w:sz w:val="24"/>
          <w:szCs w:val="24"/>
          <w:lang w:val="pl-PL"/>
        </w:rPr>
        <w:t xml:space="preserve"> zwanym </w:t>
      </w:r>
      <w:r w:rsidR="007847BB" w:rsidRPr="00724750">
        <w:rPr>
          <w:rFonts w:ascii="Times New Roman" w:hAnsi="Times New Roman" w:cs="Times New Roman"/>
          <w:sz w:val="24"/>
          <w:szCs w:val="24"/>
          <w:lang w:val="pl-PL"/>
        </w:rPr>
        <w:t xml:space="preserve">w dalszej części Umowy </w:t>
      </w:r>
      <w:r w:rsidR="007847BB" w:rsidRPr="00724750">
        <w:rPr>
          <w:rFonts w:ascii="Times New Roman" w:hAnsi="Times New Roman" w:cs="Times New Roman"/>
          <w:iCs/>
          <w:sz w:val="24"/>
          <w:szCs w:val="24"/>
          <w:lang w:val="pl-PL"/>
        </w:rPr>
        <w:t>„Wykonawcą”, w imieniu którego działa/działają:</w:t>
      </w:r>
    </w:p>
    <w:p w14:paraId="7E44C2BE" w14:textId="77777777" w:rsidR="007847BB" w:rsidRPr="00724750" w:rsidRDefault="007847BB" w:rsidP="007847BB">
      <w:pPr>
        <w:pStyle w:val="Akapitzlist"/>
        <w:spacing w:line="240" w:lineRule="auto"/>
        <w:jc w:val="both"/>
        <w:rPr>
          <w:rFonts w:ascii="Times New Roman" w:hAnsi="Times New Roman" w:cs="Times New Roman"/>
          <w:bCs/>
          <w:color w:val="000000"/>
          <w:sz w:val="24"/>
          <w:szCs w:val="24"/>
          <w:lang w:val="pl-PL"/>
        </w:rPr>
      </w:pPr>
    </w:p>
    <w:p w14:paraId="2EEFEFC8" w14:textId="77777777" w:rsidR="007847BB" w:rsidRPr="00724750" w:rsidRDefault="007847BB" w:rsidP="007847BB">
      <w:pPr>
        <w:pStyle w:val="Akapitzlist"/>
        <w:spacing w:before="240" w:line="360" w:lineRule="auto"/>
        <w:jc w:val="both"/>
        <w:rPr>
          <w:rFonts w:ascii="Times New Roman" w:hAnsi="Times New Roman" w:cs="Times New Roman"/>
          <w:bCs/>
          <w:color w:val="000000"/>
          <w:sz w:val="24"/>
          <w:szCs w:val="24"/>
          <w:lang w:val="pl-PL"/>
        </w:rPr>
      </w:pPr>
      <w:r w:rsidRPr="00724750">
        <w:rPr>
          <w:rFonts w:ascii="Times New Roman" w:hAnsi="Times New Roman" w:cs="Times New Roman"/>
          <w:bCs/>
          <w:color w:val="000000"/>
          <w:sz w:val="24"/>
          <w:szCs w:val="24"/>
          <w:lang w:val="pl-PL"/>
        </w:rPr>
        <w:t>………………………………………………………………………………………………….</w:t>
      </w:r>
    </w:p>
    <w:p w14:paraId="45CE8FC4" w14:textId="77777777" w:rsidR="007847BB" w:rsidRPr="00724750" w:rsidRDefault="007847BB" w:rsidP="007847BB">
      <w:pPr>
        <w:pStyle w:val="Akapitzlist"/>
        <w:spacing w:line="360" w:lineRule="auto"/>
        <w:jc w:val="both"/>
        <w:rPr>
          <w:rFonts w:ascii="Times New Roman" w:hAnsi="Times New Roman" w:cs="Times New Roman"/>
          <w:bCs/>
          <w:color w:val="000000"/>
          <w:sz w:val="24"/>
          <w:szCs w:val="24"/>
          <w:lang w:val="pl-PL"/>
        </w:rPr>
      </w:pPr>
      <w:r w:rsidRPr="00724750">
        <w:rPr>
          <w:rFonts w:ascii="Times New Roman" w:hAnsi="Times New Roman" w:cs="Times New Roman"/>
          <w:bCs/>
          <w:color w:val="000000"/>
          <w:sz w:val="24"/>
          <w:szCs w:val="24"/>
          <w:lang w:val="pl-PL"/>
        </w:rPr>
        <w:t>……………………………….………………………………………………………………….</w:t>
      </w:r>
    </w:p>
    <w:p w14:paraId="206E3051" w14:textId="77777777" w:rsidR="007847BB" w:rsidRPr="00724750" w:rsidRDefault="007847BB" w:rsidP="007847BB">
      <w:pPr>
        <w:pStyle w:val="Akapitzlist"/>
        <w:spacing w:line="360" w:lineRule="auto"/>
        <w:jc w:val="both"/>
        <w:rPr>
          <w:rFonts w:ascii="Times New Roman" w:hAnsi="Times New Roman" w:cs="Times New Roman"/>
          <w:bCs/>
          <w:color w:val="000000"/>
          <w:sz w:val="24"/>
          <w:szCs w:val="24"/>
          <w:lang w:val="pl-PL"/>
        </w:rPr>
      </w:pPr>
      <w:r w:rsidRPr="00724750">
        <w:rPr>
          <w:rFonts w:ascii="Times New Roman" w:hAnsi="Times New Roman" w:cs="Times New Roman"/>
          <w:bCs/>
          <w:color w:val="000000"/>
          <w:sz w:val="24"/>
          <w:szCs w:val="24"/>
          <w:lang w:val="pl-PL"/>
        </w:rPr>
        <w:t>Łącznie zwanymi „Stronami”</w:t>
      </w:r>
    </w:p>
    <w:p w14:paraId="3E404C4C" w14:textId="77777777" w:rsidR="007847BB" w:rsidRPr="00724750" w:rsidRDefault="007847BB" w:rsidP="007847BB">
      <w:pPr>
        <w:pStyle w:val="Akapitzlist"/>
        <w:spacing w:line="240" w:lineRule="auto"/>
        <w:jc w:val="both"/>
        <w:rPr>
          <w:rFonts w:ascii="Times New Roman" w:hAnsi="Times New Roman" w:cs="Times New Roman"/>
          <w:bCs/>
          <w:color w:val="000000"/>
          <w:sz w:val="24"/>
          <w:szCs w:val="24"/>
          <w:lang w:val="pl-PL"/>
        </w:rPr>
      </w:pPr>
    </w:p>
    <w:p w14:paraId="58FD89D4" w14:textId="28644C21" w:rsidR="00724750" w:rsidRDefault="00724750" w:rsidP="00724750">
      <w:pPr>
        <w:pStyle w:val="Nagwek"/>
        <w:ind w:left="720"/>
        <w:jc w:val="both"/>
        <w:rPr>
          <w:rFonts w:ascii="Cambria" w:hAnsi="Cambria" w:cs="Cambria"/>
          <w:i/>
          <w:sz w:val="22"/>
          <w:szCs w:val="22"/>
        </w:rPr>
      </w:pPr>
      <w:r>
        <w:rPr>
          <w:rFonts w:ascii="Cambria" w:hAnsi="Cambria" w:cs="Cambria"/>
          <w:i/>
          <w:sz w:val="22"/>
          <w:szCs w:val="22"/>
        </w:rPr>
        <w:t>Niniejsza umowa została zawarta z wyłączeniem stosowania przepisów ustawy z dnia 11 września 2019r. Prawo zamówień publicznych (Dz. U. z 2022 r., poz. 1710 ze zm.).</w:t>
      </w:r>
    </w:p>
    <w:p w14:paraId="17CB8B60" w14:textId="77777777" w:rsidR="007847BB" w:rsidRPr="00724750" w:rsidRDefault="007847BB" w:rsidP="007847BB">
      <w:pPr>
        <w:pStyle w:val="Akapitzlist"/>
        <w:spacing w:line="240" w:lineRule="auto"/>
        <w:jc w:val="both"/>
        <w:rPr>
          <w:rFonts w:ascii="Times New Roman" w:hAnsi="Times New Roman" w:cs="Times New Roman"/>
          <w:color w:val="000000"/>
          <w:sz w:val="24"/>
          <w:szCs w:val="24"/>
          <w:lang w:val="pl-PL"/>
        </w:rPr>
      </w:pPr>
    </w:p>
    <w:p w14:paraId="76AEA4B5" w14:textId="093B89C5" w:rsidR="007847BB" w:rsidRPr="00724750" w:rsidRDefault="007847BB" w:rsidP="007847BB">
      <w:pPr>
        <w:pStyle w:val="Akapitzlist"/>
        <w:spacing w:line="240" w:lineRule="auto"/>
        <w:jc w:val="both"/>
        <w:rPr>
          <w:rFonts w:ascii="Times New Roman" w:hAnsi="Times New Roman" w:cs="Times New Roman"/>
          <w:b/>
          <w:bCs/>
          <w:i/>
          <w:iCs/>
          <w:color w:val="000000"/>
          <w:sz w:val="24"/>
          <w:szCs w:val="24"/>
          <w:lang w:val="pl-PL"/>
        </w:rPr>
      </w:pPr>
      <w:r w:rsidRPr="00724750">
        <w:rPr>
          <w:rFonts w:ascii="Times New Roman" w:hAnsi="Times New Roman" w:cs="Times New Roman"/>
          <w:color w:val="000000"/>
          <w:sz w:val="24"/>
          <w:szCs w:val="24"/>
          <w:lang w:val="pl-PL"/>
        </w:rPr>
        <w:t>W wyniku postępowania o udzielenie zamówienia publicznego pn.:</w:t>
      </w:r>
      <w:r w:rsidRPr="00724750">
        <w:rPr>
          <w:rFonts w:ascii="Times New Roman" w:hAnsi="Times New Roman" w:cs="Times New Roman"/>
          <w:b/>
          <w:bCs/>
          <w:i/>
          <w:iCs/>
          <w:color w:val="000000"/>
          <w:sz w:val="24"/>
          <w:szCs w:val="24"/>
          <w:lang w:val="pl-PL"/>
        </w:rPr>
        <w:t xml:space="preserve"> </w:t>
      </w:r>
      <w:r w:rsidRPr="00724750">
        <w:rPr>
          <w:rFonts w:ascii="Times New Roman" w:hAnsi="Times New Roman" w:cs="Times New Roman"/>
          <w:b/>
          <w:sz w:val="24"/>
          <w:szCs w:val="24"/>
          <w:lang w:val="pl-PL"/>
        </w:rPr>
        <w:t>„</w:t>
      </w:r>
      <w:r w:rsidR="00E64475" w:rsidRPr="00724750">
        <w:rPr>
          <w:rFonts w:ascii="Times New Roman" w:hAnsi="Times New Roman" w:cs="Times New Roman"/>
          <w:b/>
          <w:bCs/>
          <w:sz w:val="24"/>
          <w:szCs w:val="24"/>
          <w:lang w:val="pl-PL"/>
        </w:rPr>
        <w:t>Zapewnienie dostępności do usług zdrowotnych poprzez: zainstalowanie tablic informacyjnych z tłumaczeniem na język polski, ukraiński, angielski</w:t>
      </w:r>
      <w:r w:rsidRPr="00724750">
        <w:rPr>
          <w:rFonts w:ascii="Times New Roman" w:hAnsi="Times New Roman" w:cs="Times New Roman"/>
          <w:b/>
          <w:bCs/>
          <w:i/>
          <w:iCs/>
          <w:sz w:val="24"/>
          <w:szCs w:val="24"/>
          <w:lang w:val="pl-PL"/>
        </w:rPr>
        <w:t>”</w:t>
      </w:r>
      <w:r w:rsidRPr="00724750">
        <w:rPr>
          <w:b/>
          <w:bCs/>
          <w:i/>
          <w:iCs/>
          <w:sz w:val="24"/>
          <w:szCs w:val="24"/>
          <w:lang w:val="pl-PL"/>
        </w:rPr>
        <w:t xml:space="preserve"> </w:t>
      </w:r>
      <w:r w:rsidRPr="00724750">
        <w:rPr>
          <w:rFonts w:ascii="Times New Roman" w:hAnsi="Times New Roman" w:cs="Times New Roman"/>
          <w:b/>
          <w:bCs/>
          <w:iCs/>
          <w:color w:val="000000"/>
          <w:sz w:val="24"/>
          <w:szCs w:val="24"/>
          <w:lang w:val="pl-PL"/>
        </w:rPr>
        <w:t>w ramach projektu pn.</w:t>
      </w:r>
      <w:r w:rsidR="00E64475" w:rsidRPr="00724750">
        <w:rPr>
          <w:rFonts w:ascii="Times New Roman" w:hAnsi="Times New Roman" w:cs="Times New Roman"/>
          <w:b/>
          <w:bCs/>
          <w:iCs/>
          <w:color w:val="000000"/>
          <w:sz w:val="24"/>
          <w:szCs w:val="24"/>
          <w:lang w:val="pl-PL"/>
        </w:rPr>
        <w:t>:</w:t>
      </w:r>
      <w:r w:rsidRPr="00724750">
        <w:rPr>
          <w:rFonts w:ascii="Times New Roman" w:hAnsi="Times New Roman" w:cs="Times New Roman"/>
          <w:b/>
          <w:bCs/>
          <w:iCs/>
          <w:color w:val="000000"/>
          <w:sz w:val="24"/>
          <w:szCs w:val="24"/>
          <w:lang w:val="pl-PL"/>
        </w:rPr>
        <w:t xml:space="preserve"> „</w:t>
      </w:r>
      <w:r w:rsidR="00E64475" w:rsidRPr="00724750">
        <w:rPr>
          <w:rFonts w:ascii="Times New Roman" w:hAnsi="Times New Roman" w:cs="Times New Roman"/>
          <w:b/>
          <w:bCs/>
          <w:iCs/>
          <w:color w:val="000000"/>
          <w:sz w:val="24"/>
          <w:szCs w:val="24"/>
          <w:lang w:val="pl-PL"/>
        </w:rPr>
        <w:t>Zapewnienie dostępu do podstawowych usług w zakresie podstawowej opieki zdrowotnej dla kobiet i dzieci uchodźców</w:t>
      </w:r>
      <w:r w:rsidRPr="00724750">
        <w:rPr>
          <w:rFonts w:ascii="Times New Roman" w:hAnsi="Times New Roman" w:cs="Times New Roman"/>
          <w:b/>
          <w:bCs/>
          <w:iCs/>
          <w:color w:val="000000"/>
          <w:sz w:val="24"/>
          <w:szCs w:val="24"/>
          <w:lang w:val="pl-PL"/>
        </w:rPr>
        <w:t xml:space="preserve">” </w:t>
      </w:r>
      <w:r w:rsidRPr="00724750">
        <w:rPr>
          <w:rFonts w:ascii="Times New Roman" w:hAnsi="Times New Roman" w:cs="Times New Roman"/>
          <w:color w:val="000000"/>
          <w:sz w:val="24"/>
          <w:szCs w:val="24"/>
          <w:lang w:val="pl-PL"/>
        </w:rPr>
        <w:t xml:space="preserve">przeprowadzonego w </w:t>
      </w:r>
      <w:r w:rsidR="00724750" w:rsidRPr="00724750">
        <w:rPr>
          <w:rFonts w:ascii="Times New Roman" w:hAnsi="Times New Roman" w:cs="Times New Roman"/>
          <w:sz w:val="24"/>
          <w:szCs w:val="24"/>
          <w:lang w:val="pl-PL"/>
        </w:rPr>
        <w:t>formie</w:t>
      </w:r>
      <w:r w:rsidR="00724750" w:rsidRPr="00724750">
        <w:rPr>
          <w:rFonts w:ascii="Times New Roman" w:hAnsi="Times New Roman" w:cs="Times New Roman"/>
          <w:sz w:val="24"/>
          <w:szCs w:val="24"/>
        </w:rPr>
        <w:t xml:space="preserve"> </w:t>
      </w:r>
      <w:r w:rsidR="00724750" w:rsidRPr="00724750">
        <w:rPr>
          <w:rFonts w:ascii="Times New Roman" w:hAnsi="Times New Roman" w:cs="Times New Roman"/>
          <w:sz w:val="24"/>
          <w:szCs w:val="24"/>
          <w:lang w:val="pl-PL"/>
        </w:rPr>
        <w:t>zapytania ofertowego</w:t>
      </w:r>
      <w:r w:rsidR="00724750" w:rsidRPr="00724750">
        <w:rPr>
          <w:rFonts w:ascii="Times New Roman" w:hAnsi="Times New Roman" w:cs="Times New Roman"/>
          <w:sz w:val="24"/>
          <w:szCs w:val="24"/>
        </w:rPr>
        <w:t xml:space="preserve"> </w:t>
      </w:r>
      <w:r w:rsidRPr="00724750">
        <w:rPr>
          <w:rFonts w:ascii="Times New Roman" w:hAnsi="Times New Roman" w:cs="Times New Roman"/>
          <w:color w:val="000000"/>
          <w:sz w:val="24"/>
          <w:szCs w:val="24"/>
          <w:lang w:val="pl-PL"/>
        </w:rPr>
        <w:t>Strony zawarły umowę, zwaną dalej „Umową”, o</w:t>
      </w:r>
      <w:r w:rsidR="00154992">
        <w:rPr>
          <w:rFonts w:ascii="Times New Roman" w:hAnsi="Times New Roman" w:cs="Times New Roman"/>
          <w:color w:val="000000"/>
          <w:sz w:val="24"/>
          <w:szCs w:val="24"/>
          <w:lang w:val="pl-PL"/>
        </w:rPr>
        <w:t> </w:t>
      </w:r>
      <w:r w:rsidRPr="00724750">
        <w:rPr>
          <w:rFonts w:ascii="Times New Roman" w:hAnsi="Times New Roman" w:cs="Times New Roman"/>
          <w:color w:val="000000"/>
          <w:sz w:val="24"/>
          <w:szCs w:val="24"/>
          <w:lang w:val="pl-PL"/>
        </w:rPr>
        <w:t>następującej treści:</w:t>
      </w:r>
    </w:p>
    <w:p w14:paraId="67B40E32" w14:textId="3AAEFD81" w:rsidR="007847BB" w:rsidRDefault="007847BB" w:rsidP="00857A25">
      <w:pPr>
        <w:rPr>
          <w:rFonts w:ascii="Times New Roman" w:hAnsi="Times New Roman" w:cs="Times New Roman"/>
          <w:b/>
          <w:color w:val="000000"/>
          <w:szCs w:val="28"/>
        </w:rPr>
      </w:pPr>
    </w:p>
    <w:p w14:paraId="66401C6C" w14:textId="448F3DEA" w:rsidR="00A12D07" w:rsidRDefault="00A12D07" w:rsidP="00857A25">
      <w:pPr>
        <w:rPr>
          <w:rFonts w:ascii="Times New Roman" w:hAnsi="Times New Roman" w:cs="Times New Roman"/>
          <w:b/>
          <w:color w:val="000000"/>
          <w:szCs w:val="28"/>
        </w:rPr>
      </w:pPr>
    </w:p>
    <w:p w14:paraId="46471C50" w14:textId="31160EE4" w:rsidR="00A12D07" w:rsidRDefault="00A12D07" w:rsidP="00857A25">
      <w:pPr>
        <w:rPr>
          <w:rFonts w:ascii="Times New Roman" w:hAnsi="Times New Roman" w:cs="Times New Roman"/>
          <w:b/>
          <w:color w:val="000000"/>
          <w:szCs w:val="28"/>
        </w:rPr>
      </w:pPr>
    </w:p>
    <w:p w14:paraId="364614E6" w14:textId="399C8DC0" w:rsidR="00A12D07" w:rsidRDefault="00A12D07" w:rsidP="00857A25">
      <w:pPr>
        <w:rPr>
          <w:rFonts w:ascii="Times New Roman" w:hAnsi="Times New Roman" w:cs="Times New Roman"/>
          <w:b/>
          <w:color w:val="000000"/>
          <w:szCs w:val="28"/>
        </w:rPr>
      </w:pPr>
    </w:p>
    <w:p w14:paraId="45F6E28E" w14:textId="2B5E3954" w:rsidR="00A12D07" w:rsidRDefault="00A12D07" w:rsidP="00857A25">
      <w:pPr>
        <w:rPr>
          <w:rFonts w:ascii="Times New Roman" w:hAnsi="Times New Roman" w:cs="Times New Roman"/>
          <w:b/>
          <w:color w:val="000000"/>
          <w:szCs w:val="28"/>
        </w:rPr>
      </w:pPr>
    </w:p>
    <w:p w14:paraId="58CA19E4" w14:textId="5C501984" w:rsidR="00A12D07" w:rsidRDefault="00A12D07" w:rsidP="00857A25">
      <w:pPr>
        <w:rPr>
          <w:rFonts w:ascii="Times New Roman" w:hAnsi="Times New Roman" w:cs="Times New Roman"/>
          <w:b/>
          <w:color w:val="000000"/>
          <w:szCs w:val="28"/>
        </w:rPr>
      </w:pPr>
    </w:p>
    <w:p w14:paraId="07EFC70E" w14:textId="14B41F5B" w:rsidR="00A12D07" w:rsidRDefault="00A12D07" w:rsidP="00857A25">
      <w:pPr>
        <w:rPr>
          <w:rFonts w:ascii="Times New Roman" w:hAnsi="Times New Roman" w:cs="Times New Roman"/>
          <w:b/>
          <w:color w:val="000000"/>
          <w:szCs w:val="28"/>
        </w:rPr>
      </w:pPr>
    </w:p>
    <w:p w14:paraId="5D23B388" w14:textId="3DAB6191" w:rsidR="00A12D07" w:rsidRDefault="00A12D07" w:rsidP="00857A25">
      <w:pPr>
        <w:rPr>
          <w:rFonts w:ascii="Times New Roman" w:hAnsi="Times New Roman" w:cs="Times New Roman"/>
          <w:b/>
          <w:color w:val="000000"/>
          <w:szCs w:val="28"/>
        </w:rPr>
      </w:pPr>
    </w:p>
    <w:p w14:paraId="72CAC67F" w14:textId="682DF9A2" w:rsidR="00A12D07" w:rsidRDefault="00A12D07" w:rsidP="00857A25">
      <w:pPr>
        <w:rPr>
          <w:rFonts w:ascii="Times New Roman" w:hAnsi="Times New Roman" w:cs="Times New Roman"/>
          <w:b/>
          <w:color w:val="000000"/>
          <w:szCs w:val="28"/>
        </w:rPr>
      </w:pPr>
    </w:p>
    <w:p w14:paraId="46CEB3A9" w14:textId="02CF453F" w:rsidR="00A12D07" w:rsidRDefault="00A12D07" w:rsidP="00857A25">
      <w:pPr>
        <w:rPr>
          <w:rFonts w:ascii="Times New Roman" w:hAnsi="Times New Roman" w:cs="Times New Roman"/>
          <w:b/>
          <w:color w:val="000000"/>
          <w:szCs w:val="28"/>
        </w:rPr>
      </w:pPr>
    </w:p>
    <w:p w14:paraId="64A0361C" w14:textId="77777777" w:rsidR="00A12D07" w:rsidRPr="00724750" w:rsidRDefault="00A12D07" w:rsidP="00857A25">
      <w:pPr>
        <w:rPr>
          <w:rFonts w:ascii="Times New Roman" w:hAnsi="Times New Roman" w:cs="Times New Roman"/>
          <w:b/>
          <w:color w:val="000000"/>
          <w:szCs w:val="28"/>
        </w:rPr>
      </w:pPr>
    </w:p>
    <w:p w14:paraId="01918FCD" w14:textId="77777777" w:rsidR="007847BB" w:rsidRPr="00724750" w:rsidRDefault="007847BB" w:rsidP="007847BB">
      <w:pPr>
        <w:pStyle w:val="Akapitzlist"/>
        <w:spacing w:line="240" w:lineRule="auto"/>
        <w:jc w:val="center"/>
        <w:rPr>
          <w:rFonts w:ascii="Times New Roman" w:hAnsi="Times New Roman" w:cs="Times New Roman"/>
          <w:b/>
          <w:color w:val="000000"/>
          <w:sz w:val="24"/>
          <w:szCs w:val="28"/>
          <w:lang w:val="pl-PL"/>
        </w:rPr>
      </w:pPr>
      <w:r w:rsidRPr="00724750">
        <w:rPr>
          <w:rFonts w:ascii="Times New Roman" w:hAnsi="Times New Roman" w:cs="Times New Roman"/>
          <w:b/>
          <w:color w:val="000000"/>
          <w:sz w:val="24"/>
          <w:szCs w:val="28"/>
          <w:lang w:val="pl-PL"/>
        </w:rPr>
        <w:t>§ 1</w:t>
      </w:r>
    </w:p>
    <w:p w14:paraId="706226DC" w14:textId="4874F64D" w:rsidR="00857A25" w:rsidRPr="00A12D07" w:rsidRDefault="007847BB" w:rsidP="00A12D07">
      <w:pPr>
        <w:pStyle w:val="Akapitzlist"/>
        <w:spacing w:line="240" w:lineRule="auto"/>
        <w:jc w:val="center"/>
        <w:rPr>
          <w:rFonts w:ascii="Times New Roman" w:hAnsi="Times New Roman" w:cs="Times New Roman"/>
          <w:b/>
          <w:color w:val="000000"/>
          <w:sz w:val="28"/>
          <w:szCs w:val="28"/>
          <w:lang w:val="pl-PL"/>
        </w:rPr>
      </w:pPr>
      <w:r w:rsidRPr="00724750">
        <w:rPr>
          <w:rFonts w:ascii="Times New Roman" w:hAnsi="Times New Roman" w:cs="Times New Roman"/>
          <w:b/>
          <w:color w:val="000000"/>
          <w:sz w:val="24"/>
          <w:szCs w:val="28"/>
          <w:lang w:val="pl-PL"/>
        </w:rPr>
        <w:t>Przedmiot Umowy</w:t>
      </w:r>
    </w:p>
    <w:p w14:paraId="02398089" w14:textId="6A1BCAFC" w:rsidR="007847BB" w:rsidRPr="00724750" w:rsidRDefault="007847BB" w:rsidP="007847BB">
      <w:pPr>
        <w:pStyle w:val="Akapitzlist"/>
        <w:numPr>
          <w:ilvl w:val="1"/>
          <w:numId w:val="18"/>
        </w:numPr>
        <w:spacing w:line="240" w:lineRule="auto"/>
        <w:jc w:val="both"/>
        <w:rPr>
          <w:rFonts w:ascii="Times New Roman" w:eastAsia="Palatino Linotype" w:hAnsi="Times New Roman" w:cs="Times New Roman"/>
          <w:sz w:val="24"/>
          <w:szCs w:val="24"/>
          <w:lang w:val="pl-PL"/>
        </w:rPr>
      </w:pPr>
      <w:r w:rsidRPr="00724750">
        <w:rPr>
          <w:rFonts w:ascii="Times New Roman" w:eastAsia="Palatino Linotype" w:hAnsi="Times New Roman" w:cs="Times New Roman"/>
          <w:sz w:val="24"/>
          <w:szCs w:val="24"/>
          <w:lang w:val="pl-PL"/>
        </w:rPr>
        <w:t xml:space="preserve">Przedmiotem </w:t>
      </w:r>
      <w:r w:rsidRPr="00154992">
        <w:rPr>
          <w:rFonts w:ascii="Times New Roman" w:eastAsia="Palatino Linotype" w:hAnsi="Times New Roman" w:cs="Times New Roman"/>
          <w:sz w:val="24"/>
          <w:szCs w:val="24"/>
          <w:lang w:val="pl-PL"/>
        </w:rPr>
        <w:t xml:space="preserve">Umowy jest </w:t>
      </w:r>
      <w:r w:rsidR="00154992" w:rsidRPr="00154992">
        <w:rPr>
          <w:rFonts w:ascii="Times New Roman" w:hAnsi="Times New Roman" w:cs="Times New Roman"/>
          <w:sz w:val="24"/>
          <w:szCs w:val="24"/>
        </w:rPr>
        <w:t>zaprojektowanie oraz wykonanie tablic informacyjnych zewnętrznych i wewnętrznyc</w:t>
      </w:r>
      <w:r w:rsidR="00154992" w:rsidRPr="00154992">
        <w:rPr>
          <w:rFonts w:ascii="Times New Roman" w:hAnsi="Times New Roman" w:cs="Times New Roman"/>
          <w:sz w:val="24"/>
          <w:szCs w:val="24"/>
          <w:lang w:val="pl-PL"/>
        </w:rPr>
        <w:t xml:space="preserve">h oraz </w:t>
      </w:r>
      <w:r w:rsidR="00154992" w:rsidRPr="00154992">
        <w:rPr>
          <w:rFonts w:ascii="Times New Roman" w:hAnsi="Times New Roman" w:cs="Times New Roman"/>
          <w:sz w:val="24"/>
          <w:szCs w:val="24"/>
        </w:rPr>
        <w:t>tabliczek przy drzwiowych wraz z dostarczeniem i montażem ich w</w:t>
      </w:r>
      <w:r w:rsidR="00154992">
        <w:rPr>
          <w:rFonts w:ascii="Times New Roman" w:hAnsi="Times New Roman" w:cs="Times New Roman"/>
          <w:sz w:val="24"/>
          <w:szCs w:val="24"/>
          <w:lang w:val="pl-PL"/>
        </w:rPr>
        <w:t> </w:t>
      </w:r>
      <w:r w:rsidR="00154992" w:rsidRPr="00154992">
        <w:rPr>
          <w:rFonts w:ascii="Times New Roman" w:hAnsi="Times New Roman" w:cs="Times New Roman"/>
          <w:sz w:val="24"/>
          <w:szCs w:val="24"/>
        </w:rPr>
        <w:t>placówkach Zamawiającego</w:t>
      </w:r>
      <w:r w:rsidR="00154992">
        <w:rPr>
          <w:rFonts w:ascii="Times New Roman" w:hAnsi="Times New Roman" w:cs="Times New Roman"/>
          <w:sz w:val="24"/>
          <w:szCs w:val="24"/>
          <w:lang w:val="pl-PL"/>
        </w:rPr>
        <w:t xml:space="preserve"> zgodnie z załącznikiem </w:t>
      </w:r>
      <w:r w:rsidR="00A12D07">
        <w:rPr>
          <w:rFonts w:ascii="Times New Roman" w:hAnsi="Times New Roman" w:cs="Times New Roman"/>
          <w:sz w:val="24"/>
          <w:szCs w:val="24"/>
          <w:lang w:val="pl-PL"/>
        </w:rPr>
        <w:t>n</w:t>
      </w:r>
      <w:r w:rsidR="00154992">
        <w:rPr>
          <w:rFonts w:ascii="Times New Roman" w:hAnsi="Times New Roman" w:cs="Times New Roman"/>
          <w:sz w:val="24"/>
          <w:szCs w:val="24"/>
          <w:lang w:val="pl-PL"/>
        </w:rPr>
        <w:t>r 1</w:t>
      </w:r>
      <w:r w:rsidR="00154992" w:rsidRPr="00154992">
        <w:rPr>
          <w:rFonts w:ascii="Times New Roman" w:hAnsi="Times New Roman" w:cs="Times New Roman"/>
          <w:sz w:val="24"/>
          <w:szCs w:val="24"/>
          <w:lang w:val="pl-PL"/>
        </w:rPr>
        <w:t xml:space="preserve"> </w:t>
      </w:r>
      <w:r w:rsidRPr="00154992">
        <w:rPr>
          <w:rFonts w:ascii="Times New Roman" w:eastAsia="Palatino Linotype" w:hAnsi="Times New Roman" w:cs="Times New Roman"/>
          <w:bCs/>
          <w:sz w:val="24"/>
          <w:szCs w:val="24"/>
          <w:lang w:val="pl-PL"/>
        </w:rPr>
        <w:t>stanowiącym „</w:t>
      </w:r>
      <w:bookmarkStart w:id="1" w:name="_GoBack"/>
      <w:bookmarkEnd w:id="1"/>
      <w:r w:rsidRPr="00724750">
        <w:rPr>
          <w:rFonts w:ascii="Times New Roman" w:eastAsia="Palatino Linotype" w:hAnsi="Times New Roman" w:cs="Times New Roman"/>
          <w:bCs/>
          <w:sz w:val="24"/>
          <w:szCs w:val="24"/>
          <w:lang w:val="pl-PL"/>
        </w:rPr>
        <w:t>Opis Przedmiotu Zamówienia”</w:t>
      </w:r>
      <w:r w:rsidRPr="00724750">
        <w:rPr>
          <w:rFonts w:ascii="Times New Roman" w:eastAsia="Palatino Linotype" w:hAnsi="Times New Roman" w:cs="Times New Roman"/>
          <w:sz w:val="24"/>
          <w:szCs w:val="24"/>
          <w:lang w:val="pl-PL"/>
        </w:rPr>
        <w:t xml:space="preserve">. </w:t>
      </w:r>
    </w:p>
    <w:p w14:paraId="17B2B003" w14:textId="77777777" w:rsidR="007847BB" w:rsidRPr="00724750" w:rsidRDefault="007847BB" w:rsidP="007847BB">
      <w:pPr>
        <w:pStyle w:val="Akapitzlist"/>
        <w:numPr>
          <w:ilvl w:val="1"/>
          <w:numId w:val="18"/>
        </w:numPr>
        <w:spacing w:line="240" w:lineRule="auto"/>
        <w:jc w:val="both"/>
        <w:rPr>
          <w:rFonts w:ascii="Times New Roman" w:eastAsia="Palatino Linotype" w:hAnsi="Times New Roman" w:cs="Times New Roman"/>
          <w:sz w:val="24"/>
          <w:szCs w:val="24"/>
          <w:lang w:val="pl-PL"/>
        </w:rPr>
      </w:pPr>
      <w:r w:rsidRPr="00724750">
        <w:rPr>
          <w:rFonts w:ascii="Times New Roman" w:eastAsia="Palatino Linotype" w:hAnsi="Times New Roman" w:cs="Times New Roman"/>
          <w:sz w:val="24"/>
          <w:szCs w:val="24"/>
          <w:lang w:val="pl-PL"/>
        </w:rPr>
        <w:t>Wykonawca oświadcza, że Produkty są fabrycznie nowe i nie były używane, są wolne</w:t>
      </w:r>
      <w:r w:rsidRPr="00724750">
        <w:rPr>
          <w:rFonts w:ascii="Times New Roman" w:eastAsia="Palatino Linotype" w:hAnsi="Times New Roman" w:cs="Times New Roman"/>
          <w:sz w:val="24"/>
          <w:szCs w:val="24"/>
          <w:lang w:val="pl-PL"/>
        </w:rPr>
        <w:br/>
        <w:t>od wad fizycznych i prawnych oraz, że są jego wyłączną własnością, nie są obciążone żadnym prawem na rzecz osoby trzeciej oraz, że nie podlegają one żadnym wyłączeniom lub ograniczeniom w rozporządzaniu prawnym lub faktycznym, a także, że nie toczy</w:t>
      </w:r>
      <w:r w:rsidRPr="00724750">
        <w:rPr>
          <w:rFonts w:ascii="Times New Roman" w:eastAsia="Palatino Linotype" w:hAnsi="Times New Roman" w:cs="Times New Roman"/>
          <w:sz w:val="24"/>
          <w:szCs w:val="24"/>
          <w:lang w:val="pl-PL"/>
        </w:rPr>
        <w:br/>
        <w:t>się żadne postępowanie sądowe lub pozasądowe, dotyczące Produktów, jak również,</w:t>
      </w:r>
      <w:r w:rsidRPr="00724750">
        <w:rPr>
          <w:rFonts w:ascii="Times New Roman" w:eastAsia="Palatino Linotype" w:hAnsi="Times New Roman" w:cs="Times New Roman"/>
          <w:sz w:val="24"/>
          <w:szCs w:val="24"/>
          <w:lang w:val="pl-PL"/>
        </w:rPr>
        <w:br/>
        <w:t>że nie są mu znane żadne roszczenia osób trzecich, które choćby pośrednio, dotyczyłyby Produktów.</w:t>
      </w:r>
    </w:p>
    <w:p w14:paraId="3D17221B" w14:textId="5ECA92D4" w:rsidR="007847BB" w:rsidRPr="00724750" w:rsidRDefault="007847BB" w:rsidP="007847BB">
      <w:pPr>
        <w:pStyle w:val="Akapitzlist"/>
        <w:numPr>
          <w:ilvl w:val="1"/>
          <w:numId w:val="18"/>
        </w:numPr>
        <w:spacing w:line="240" w:lineRule="auto"/>
        <w:jc w:val="both"/>
        <w:rPr>
          <w:rFonts w:ascii="Times New Roman" w:eastAsia="Palatino Linotype" w:hAnsi="Times New Roman" w:cs="Times New Roman"/>
          <w:sz w:val="24"/>
          <w:szCs w:val="24"/>
          <w:lang w:val="pl-PL"/>
        </w:rPr>
      </w:pPr>
      <w:r w:rsidRPr="00724750">
        <w:rPr>
          <w:rFonts w:ascii="Times New Roman" w:eastAsia="Palatino Linotype" w:hAnsi="Times New Roman" w:cs="Times New Roman"/>
          <w:sz w:val="24"/>
          <w:szCs w:val="24"/>
          <w:lang w:val="pl-PL"/>
        </w:rPr>
        <w:t>Wykonawca gwarantuje, że przedmiot umowy jest dobrej jakości, odpowiadający normom i</w:t>
      </w:r>
      <w:r w:rsidR="00154992">
        <w:rPr>
          <w:rFonts w:ascii="Times New Roman" w:eastAsia="Palatino Linotype" w:hAnsi="Times New Roman" w:cs="Times New Roman"/>
          <w:sz w:val="24"/>
          <w:szCs w:val="24"/>
          <w:lang w:val="pl-PL"/>
        </w:rPr>
        <w:t> </w:t>
      </w:r>
      <w:r w:rsidRPr="00724750">
        <w:rPr>
          <w:rFonts w:ascii="Times New Roman" w:eastAsia="Palatino Linotype" w:hAnsi="Times New Roman" w:cs="Times New Roman"/>
          <w:sz w:val="24"/>
          <w:szCs w:val="24"/>
          <w:lang w:val="pl-PL"/>
        </w:rPr>
        <w:t xml:space="preserve">zgodny z atestami, wymaganymi dla produktów stosowanych w służbie zdrowia, w tym posiada wymagane prawem dopuszczenie do obrotu produktu stanowiącego przedmiot zamówienia. </w:t>
      </w:r>
    </w:p>
    <w:p w14:paraId="79A3A0E6" w14:textId="3F376FD3" w:rsidR="007847BB" w:rsidRDefault="007847BB" w:rsidP="00A12D07">
      <w:pPr>
        <w:pStyle w:val="Akapitzlist"/>
        <w:numPr>
          <w:ilvl w:val="1"/>
          <w:numId w:val="18"/>
        </w:numPr>
        <w:spacing w:line="240" w:lineRule="auto"/>
        <w:jc w:val="both"/>
        <w:rPr>
          <w:rFonts w:ascii="Times New Roman" w:eastAsia="Palatino Linotype" w:hAnsi="Times New Roman" w:cs="Times New Roman"/>
          <w:sz w:val="24"/>
          <w:szCs w:val="24"/>
          <w:lang w:val="pl-PL"/>
        </w:rPr>
      </w:pPr>
      <w:r w:rsidRPr="00724750">
        <w:rPr>
          <w:rFonts w:ascii="Times New Roman" w:eastAsia="Palatino Linotype" w:hAnsi="Times New Roman" w:cs="Times New Roman"/>
          <w:sz w:val="24"/>
          <w:szCs w:val="24"/>
          <w:lang w:val="pl-PL"/>
        </w:rPr>
        <w:t xml:space="preserve">Zamawiający i Wykonawca wybrany w postępowaniu o udzielenie zamówienia obowiązani są współdziałać przy wykonaniu umowy w celu należytej realizacji zamówienia. </w:t>
      </w:r>
    </w:p>
    <w:p w14:paraId="4CC9C20D" w14:textId="77777777" w:rsidR="00A12D07" w:rsidRPr="00A12D07" w:rsidRDefault="00A12D07" w:rsidP="00A12D07">
      <w:pPr>
        <w:pStyle w:val="Akapitzlist"/>
        <w:spacing w:line="240" w:lineRule="auto"/>
        <w:ind w:left="1080"/>
        <w:jc w:val="both"/>
        <w:rPr>
          <w:rFonts w:ascii="Times New Roman" w:eastAsia="Palatino Linotype" w:hAnsi="Times New Roman" w:cs="Times New Roman"/>
          <w:sz w:val="24"/>
          <w:szCs w:val="24"/>
          <w:lang w:val="pl-PL"/>
        </w:rPr>
      </w:pPr>
    </w:p>
    <w:p w14:paraId="156094EA" w14:textId="77777777" w:rsidR="007847BB" w:rsidRPr="00724750" w:rsidRDefault="007847BB" w:rsidP="007847BB">
      <w:pPr>
        <w:pStyle w:val="Akapitzlist"/>
        <w:spacing w:line="240" w:lineRule="auto"/>
        <w:jc w:val="center"/>
        <w:rPr>
          <w:rFonts w:ascii="Times New Roman" w:hAnsi="Times New Roman" w:cs="Times New Roman"/>
          <w:b/>
          <w:bCs/>
          <w:color w:val="000000"/>
          <w:sz w:val="24"/>
          <w:szCs w:val="28"/>
          <w:lang w:val="pl-PL"/>
        </w:rPr>
      </w:pPr>
      <w:r w:rsidRPr="00724750">
        <w:rPr>
          <w:rFonts w:ascii="Times New Roman" w:hAnsi="Times New Roman" w:cs="Times New Roman"/>
          <w:b/>
          <w:color w:val="000000"/>
          <w:sz w:val="24"/>
          <w:szCs w:val="28"/>
          <w:lang w:val="pl-PL"/>
        </w:rPr>
        <w:t>§ 2</w:t>
      </w:r>
    </w:p>
    <w:p w14:paraId="14031639" w14:textId="10EF164E" w:rsidR="007847BB" w:rsidRPr="00A12D07" w:rsidRDefault="007847BB" w:rsidP="00A12D07">
      <w:pPr>
        <w:pStyle w:val="Akapitzlist"/>
        <w:spacing w:line="240" w:lineRule="auto"/>
        <w:jc w:val="center"/>
        <w:rPr>
          <w:rFonts w:ascii="Times New Roman" w:hAnsi="Times New Roman" w:cs="Times New Roman"/>
          <w:bCs/>
          <w:color w:val="000000"/>
          <w:lang w:val="pl-PL"/>
        </w:rPr>
      </w:pPr>
      <w:r w:rsidRPr="00724750">
        <w:rPr>
          <w:rFonts w:ascii="Times New Roman" w:hAnsi="Times New Roman" w:cs="Times New Roman"/>
          <w:b/>
          <w:bCs/>
          <w:color w:val="000000"/>
          <w:sz w:val="24"/>
          <w:szCs w:val="28"/>
          <w:lang w:val="pl-PL"/>
        </w:rPr>
        <w:t>Terminy i realizacja</w:t>
      </w:r>
    </w:p>
    <w:p w14:paraId="55784493" w14:textId="77777777" w:rsidR="007847BB" w:rsidRPr="00724750" w:rsidRDefault="007847BB" w:rsidP="007847BB">
      <w:pPr>
        <w:pStyle w:val="Akapitzlist"/>
        <w:numPr>
          <w:ilvl w:val="1"/>
          <w:numId w:val="13"/>
        </w:numPr>
        <w:spacing w:line="240" w:lineRule="auto"/>
        <w:jc w:val="both"/>
        <w:rPr>
          <w:rFonts w:ascii="Times New Roman" w:hAnsi="Times New Roman" w:cs="Times New Roman"/>
          <w:color w:val="000000"/>
          <w:sz w:val="24"/>
          <w:szCs w:val="24"/>
          <w:lang w:val="pl-PL"/>
        </w:rPr>
      </w:pPr>
      <w:r w:rsidRPr="00724750">
        <w:rPr>
          <w:rFonts w:ascii="Times New Roman" w:eastAsia="Palatino Linotype" w:hAnsi="Times New Roman" w:cs="Times New Roman"/>
          <w:color w:val="000000"/>
          <w:sz w:val="24"/>
          <w:szCs w:val="24"/>
          <w:lang w:val="pl-PL"/>
        </w:rPr>
        <w:t xml:space="preserve">Wykonawca zobowiązuje się do dostarczenia towaru o którym mowa w </w:t>
      </w:r>
      <w:r w:rsidRPr="00724750">
        <w:rPr>
          <w:rFonts w:ascii="Times New Roman" w:hAnsi="Times New Roman" w:cs="Times New Roman"/>
          <w:color w:val="000000"/>
          <w:sz w:val="24"/>
          <w:szCs w:val="24"/>
          <w:lang w:val="pl-PL"/>
        </w:rPr>
        <w:t xml:space="preserve">§ 1 ust. 1. </w:t>
      </w:r>
    </w:p>
    <w:p w14:paraId="7CCB0359" w14:textId="28BF92B0" w:rsidR="007847BB" w:rsidRPr="00A12D07" w:rsidRDefault="007847BB" w:rsidP="007847BB">
      <w:pPr>
        <w:pStyle w:val="Akapitzlist"/>
        <w:numPr>
          <w:ilvl w:val="1"/>
          <w:numId w:val="13"/>
        </w:numPr>
        <w:spacing w:line="240" w:lineRule="auto"/>
        <w:jc w:val="both"/>
        <w:rPr>
          <w:rFonts w:ascii="Times New Roman" w:hAnsi="Times New Roman" w:cs="Times New Roman"/>
          <w:color w:val="000000"/>
          <w:sz w:val="24"/>
          <w:szCs w:val="24"/>
          <w:lang w:val="pl-PL"/>
        </w:rPr>
      </w:pPr>
      <w:r w:rsidRPr="00724750">
        <w:rPr>
          <w:rFonts w:ascii="Times New Roman" w:hAnsi="Times New Roman" w:cs="Times New Roman"/>
          <w:color w:val="000000"/>
          <w:sz w:val="24"/>
          <w:szCs w:val="24"/>
          <w:lang w:val="pl-PL"/>
        </w:rPr>
        <w:t xml:space="preserve">Wykonawca zobowiązuje się do zrealizowania dostawy w terminie do </w:t>
      </w:r>
      <w:r w:rsidR="00A12D07">
        <w:rPr>
          <w:rFonts w:ascii="Times New Roman" w:hAnsi="Times New Roman" w:cs="Times New Roman"/>
          <w:color w:val="000000"/>
          <w:sz w:val="24"/>
          <w:szCs w:val="24"/>
          <w:lang w:val="pl-PL"/>
        </w:rPr>
        <w:t>6 tygodni</w:t>
      </w:r>
      <w:r w:rsidRPr="00724750">
        <w:rPr>
          <w:rFonts w:ascii="Times New Roman" w:hAnsi="Times New Roman" w:cs="Times New Roman"/>
          <w:color w:val="000000"/>
          <w:sz w:val="24"/>
          <w:szCs w:val="24"/>
          <w:lang w:val="pl-PL"/>
        </w:rPr>
        <w:br/>
        <w:t>od  daty zawarcia umowy</w:t>
      </w:r>
      <w:r w:rsidR="00A12D07">
        <w:rPr>
          <w:rFonts w:ascii="Times New Roman" w:hAnsi="Times New Roman" w:cs="Times New Roman"/>
          <w:color w:val="000000"/>
          <w:sz w:val="24"/>
          <w:szCs w:val="24"/>
          <w:lang w:val="pl-PL"/>
        </w:rPr>
        <w:t>.</w:t>
      </w:r>
    </w:p>
    <w:p w14:paraId="44C1251D" w14:textId="77777777" w:rsidR="00370BEE" w:rsidRDefault="007847BB" w:rsidP="00F060A2">
      <w:pPr>
        <w:pStyle w:val="Akapitzlist"/>
        <w:numPr>
          <w:ilvl w:val="1"/>
          <w:numId w:val="13"/>
        </w:numPr>
        <w:spacing w:line="240" w:lineRule="auto"/>
        <w:jc w:val="both"/>
        <w:rPr>
          <w:rFonts w:ascii="Times New Roman" w:hAnsi="Times New Roman" w:cs="Times New Roman"/>
          <w:color w:val="000000"/>
          <w:sz w:val="24"/>
          <w:szCs w:val="24"/>
          <w:lang w:val="pl-PL"/>
        </w:rPr>
      </w:pPr>
      <w:r w:rsidRPr="00370BEE">
        <w:rPr>
          <w:rFonts w:ascii="Times New Roman" w:hAnsi="Times New Roman" w:cs="Times New Roman"/>
          <w:color w:val="000000"/>
          <w:sz w:val="24"/>
          <w:szCs w:val="24"/>
          <w:lang w:val="pl-PL"/>
        </w:rPr>
        <w:t xml:space="preserve">Dostawa towaru nastąpi </w:t>
      </w:r>
      <w:r w:rsidR="0064735C" w:rsidRPr="00370BEE">
        <w:rPr>
          <w:rFonts w:ascii="Times New Roman" w:hAnsi="Times New Roman" w:cs="Times New Roman"/>
          <w:color w:val="000000"/>
          <w:sz w:val="24"/>
          <w:szCs w:val="24"/>
          <w:lang w:val="pl-PL"/>
        </w:rPr>
        <w:t xml:space="preserve">w zależności od miejsca montażu </w:t>
      </w:r>
      <w:r w:rsidRPr="00370BEE">
        <w:rPr>
          <w:rFonts w:ascii="Times New Roman" w:hAnsi="Times New Roman" w:cs="Times New Roman"/>
          <w:color w:val="000000"/>
          <w:sz w:val="24"/>
          <w:szCs w:val="24"/>
          <w:lang w:val="pl-PL"/>
        </w:rPr>
        <w:t xml:space="preserve">do </w:t>
      </w:r>
      <w:r w:rsidR="00370BEE" w:rsidRPr="00370BEE">
        <w:rPr>
          <w:rFonts w:ascii="Times New Roman" w:hAnsi="Times New Roman" w:cs="Times New Roman"/>
          <w:color w:val="000000"/>
          <w:sz w:val="24"/>
          <w:szCs w:val="24"/>
          <w:lang w:val="pl-PL"/>
        </w:rPr>
        <w:t>Szpital Miejski im. Jana Pawła II w Rzeszowie przy ul. Rycerskiej 4; Przychodnia Specjalistyczna Nr 1 przy ul. Hetmańskiej 21; Przychodnia Specjalistyczna Nr 2 oraz Zakład Opieki Długoterminowej przy ul. Lubelskiej 6; Przychodnia Specjalistyczna Nr 3 oraz POZ Nr 5 przy ul. Hoffmanowej 8A.</w:t>
      </w:r>
    </w:p>
    <w:p w14:paraId="30AB373B" w14:textId="28259490" w:rsidR="007847BB" w:rsidRPr="00370BEE" w:rsidRDefault="007847BB" w:rsidP="00F060A2">
      <w:pPr>
        <w:pStyle w:val="Akapitzlist"/>
        <w:numPr>
          <w:ilvl w:val="1"/>
          <w:numId w:val="13"/>
        </w:numPr>
        <w:spacing w:line="240" w:lineRule="auto"/>
        <w:jc w:val="both"/>
        <w:rPr>
          <w:rFonts w:ascii="Times New Roman" w:hAnsi="Times New Roman" w:cs="Times New Roman"/>
          <w:color w:val="000000"/>
          <w:sz w:val="24"/>
          <w:szCs w:val="24"/>
          <w:lang w:val="pl-PL"/>
        </w:rPr>
      </w:pPr>
      <w:r w:rsidRPr="00370BEE">
        <w:rPr>
          <w:rFonts w:ascii="Times New Roman" w:hAnsi="Times New Roman" w:cs="Times New Roman"/>
          <w:color w:val="000000"/>
          <w:sz w:val="24"/>
          <w:szCs w:val="24"/>
          <w:lang w:val="pl-PL"/>
        </w:rPr>
        <w:t>Do dokonywania wszelkich czynności związanych z realizacj</w:t>
      </w:r>
      <w:r w:rsidR="00A92FFD" w:rsidRPr="00370BEE">
        <w:rPr>
          <w:rFonts w:ascii="Times New Roman" w:hAnsi="Times New Roman" w:cs="Times New Roman"/>
          <w:color w:val="000000"/>
          <w:sz w:val="24"/>
          <w:szCs w:val="24"/>
          <w:lang w:val="pl-PL"/>
        </w:rPr>
        <w:t>ą</w:t>
      </w:r>
      <w:r w:rsidRPr="00370BEE">
        <w:rPr>
          <w:rFonts w:ascii="Times New Roman" w:hAnsi="Times New Roman" w:cs="Times New Roman"/>
          <w:color w:val="000000"/>
          <w:sz w:val="24"/>
          <w:szCs w:val="24"/>
          <w:lang w:val="pl-PL"/>
        </w:rPr>
        <w:t xml:space="preserve"> umowy, w tym dokonywania zamówień i odbioru towaru ze strony Zamawiającego upoważniony/-a jest: Lucyna Kot e-mail: </w:t>
      </w:r>
      <w:hyperlink r:id="rId8" w:history="1">
        <w:r w:rsidRPr="00370BEE">
          <w:rPr>
            <w:rStyle w:val="Hipercze"/>
            <w:rFonts w:ascii="Times New Roman" w:hAnsi="Times New Roman" w:cs="Times New Roman"/>
            <w:color w:val="auto"/>
            <w:sz w:val="24"/>
            <w:szCs w:val="24"/>
            <w:lang w:val="pl-PL"/>
          </w:rPr>
          <w:t>zaopatrzenie@spzoz1.rzeszow.pl</w:t>
        </w:r>
      </w:hyperlink>
      <w:r w:rsidRPr="00370BEE">
        <w:rPr>
          <w:rFonts w:ascii="Times New Roman" w:hAnsi="Times New Roman" w:cs="Times New Roman"/>
          <w:color w:val="000000"/>
          <w:sz w:val="24"/>
          <w:szCs w:val="24"/>
          <w:lang w:val="pl-PL"/>
        </w:rPr>
        <w:t>, tel. (17) 853-23-60 oraz Monika Rzeszutek</w:t>
      </w:r>
      <w:r w:rsidRPr="00370BEE">
        <w:rPr>
          <w:rFonts w:cs="Times New Roman"/>
          <w:lang w:val="pl-PL"/>
        </w:rPr>
        <w:t xml:space="preserve"> </w:t>
      </w:r>
      <w:r w:rsidRPr="00370BEE">
        <w:rPr>
          <w:rFonts w:ascii="Times New Roman" w:hAnsi="Times New Roman" w:cs="Times New Roman"/>
          <w:lang w:val="pl-PL"/>
        </w:rPr>
        <w:t xml:space="preserve">e-mail: </w:t>
      </w:r>
      <w:r w:rsidRPr="00370BEE">
        <w:rPr>
          <w:rFonts w:ascii="Times New Roman" w:hAnsi="Times New Roman" w:cs="Times New Roman"/>
          <w:sz w:val="24"/>
          <w:szCs w:val="24"/>
          <w:lang w:val="pl-PL"/>
        </w:rPr>
        <w:t>promocja@spzoz1.rzeszow.pl, tel. (17) 853-52-81 wew. 346.</w:t>
      </w:r>
      <w:r w:rsidRPr="00370BEE">
        <w:rPr>
          <w:rFonts w:ascii="Times New Roman" w:hAnsi="Times New Roman" w:cs="Times New Roman"/>
          <w:color w:val="000000"/>
          <w:sz w:val="28"/>
          <w:szCs w:val="28"/>
          <w:lang w:val="pl-PL"/>
        </w:rPr>
        <w:t xml:space="preserve"> </w:t>
      </w:r>
      <w:r w:rsidRPr="00370BEE">
        <w:rPr>
          <w:rFonts w:ascii="Times New Roman" w:hAnsi="Times New Roman" w:cs="Times New Roman"/>
          <w:color w:val="000000"/>
          <w:sz w:val="24"/>
          <w:szCs w:val="24"/>
          <w:lang w:val="pl-PL"/>
        </w:rPr>
        <w:t>Wykonawca wyznacza osobę …........................................... tel. …..……………….......... e-mail.……................... do przyjmowania w jego imieniu oświadczeń oraz reprezentowania w sprawach związanych z realizacj</w:t>
      </w:r>
      <w:r w:rsidR="00A12D07" w:rsidRPr="00370BEE">
        <w:rPr>
          <w:rFonts w:ascii="Times New Roman" w:hAnsi="Times New Roman" w:cs="Times New Roman"/>
          <w:color w:val="000000"/>
          <w:sz w:val="24"/>
          <w:szCs w:val="24"/>
          <w:lang w:val="pl-PL"/>
        </w:rPr>
        <w:t>ą</w:t>
      </w:r>
      <w:r w:rsidRPr="00370BEE">
        <w:rPr>
          <w:rFonts w:ascii="Times New Roman" w:hAnsi="Times New Roman" w:cs="Times New Roman"/>
          <w:color w:val="000000"/>
          <w:sz w:val="24"/>
          <w:szCs w:val="24"/>
          <w:lang w:val="pl-PL"/>
        </w:rPr>
        <w:t xml:space="preserve"> niniejszej umowy. </w:t>
      </w:r>
    </w:p>
    <w:p w14:paraId="1DDB3A95" w14:textId="7E632B95" w:rsidR="00A12D07" w:rsidRDefault="00A12D07" w:rsidP="00A12D07">
      <w:pPr>
        <w:pStyle w:val="Akapitzlist"/>
        <w:spacing w:line="240" w:lineRule="auto"/>
        <w:ind w:left="1080"/>
        <w:jc w:val="both"/>
        <w:rPr>
          <w:rFonts w:ascii="Times New Roman" w:hAnsi="Times New Roman" w:cs="Times New Roman"/>
          <w:color w:val="000000"/>
          <w:sz w:val="24"/>
          <w:szCs w:val="24"/>
          <w:lang w:val="pl-PL"/>
        </w:rPr>
      </w:pPr>
    </w:p>
    <w:p w14:paraId="3D8C01F1" w14:textId="3F335C7C" w:rsidR="00A12D07" w:rsidRDefault="00A12D07" w:rsidP="00A12D07">
      <w:pPr>
        <w:pStyle w:val="Akapitzlist"/>
        <w:spacing w:line="240" w:lineRule="auto"/>
        <w:ind w:left="1080"/>
        <w:jc w:val="both"/>
        <w:rPr>
          <w:rFonts w:ascii="Times New Roman" w:hAnsi="Times New Roman" w:cs="Times New Roman"/>
          <w:color w:val="000000"/>
          <w:sz w:val="24"/>
          <w:szCs w:val="24"/>
          <w:lang w:val="pl-PL"/>
        </w:rPr>
      </w:pPr>
    </w:p>
    <w:p w14:paraId="306FC409" w14:textId="4AC04F95" w:rsidR="00A12D07" w:rsidRDefault="00A12D07" w:rsidP="00A12D07">
      <w:pPr>
        <w:pStyle w:val="Akapitzlist"/>
        <w:spacing w:line="240" w:lineRule="auto"/>
        <w:ind w:left="1080"/>
        <w:jc w:val="both"/>
        <w:rPr>
          <w:rFonts w:ascii="Times New Roman" w:hAnsi="Times New Roman" w:cs="Times New Roman"/>
          <w:color w:val="000000"/>
          <w:sz w:val="24"/>
          <w:szCs w:val="24"/>
          <w:lang w:val="pl-PL"/>
        </w:rPr>
      </w:pPr>
    </w:p>
    <w:p w14:paraId="4EB9D774" w14:textId="4A8B4C31" w:rsidR="00A12D07" w:rsidRDefault="00A12D07" w:rsidP="00A12D07">
      <w:pPr>
        <w:pStyle w:val="Akapitzlist"/>
        <w:spacing w:line="240" w:lineRule="auto"/>
        <w:ind w:left="1080"/>
        <w:jc w:val="both"/>
        <w:rPr>
          <w:rFonts w:ascii="Times New Roman" w:hAnsi="Times New Roman" w:cs="Times New Roman"/>
          <w:color w:val="000000"/>
          <w:sz w:val="24"/>
          <w:szCs w:val="24"/>
          <w:lang w:val="pl-PL"/>
        </w:rPr>
      </w:pPr>
    </w:p>
    <w:p w14:paraId="5CF6BF7A" w14:textId="011C96B2" w:rsidR="00A12D07" w:rsidRDefault="00A12D07" w:rsidP="00A12D07">
      <w:pPr>
        <w:pStyle w:val="Akapitzlist"/>
        <w:spacing w:line="240" w:lineRule="auto"/>
        <w:ind w:left="1080"/>
        <w:jc w:val="both"/>
        <w:rPr>
          <w:rFonts w:ascii="Times New Roman" w:hAnsi="Times New Roman" w:cs="Times New Roman"/>
          <w:color w:val="000000"/>
          <w:sz w:val="24"/>
          <w:szCs w:val="24"/>
          <w:lang w:val="pl-PL"/>
        </w:rPr>
      </w:pPr>
    </w:p>
    <w:p w14:paraId="40CDE94E" w14:textId="77777777" w:rsidR="00A12D07" w:rsidRPr="00724750" w:rsidRDefault="00A12D07" w:rsidP="00A12D07">
      <w:pPr>
        <w:pStyle w:val="Akapitzlist"/>
        <w:spacing w:line="240" w:lineRule="auto"/>
        <w:ind w:left="1080"/>
        <w:jc w:val="both"/>
        <w:rPr>
          <w:rFonts w:ascii="Times New Roman" w:hAnsi="Times New Roman" w:cs="Times New Roman"/>
          <w:color w:val="000000"/>
          <w:sz w:val="24"/>
          <w:szCs w:val="24"/>
          <w:lang w:val="pl-PL"/>
        </w:rPr>
      </w:pPr>
    </w:p>
    <w:p w14:paraId="5A4E159F" w14:textId="77777777" w:rsidR="007847BB" w:rsidRPr="00724750" w:rsidRDefault="007847BB" w:rsidP="007847BB">
      <w:pPr>
        <w:pStyle w:val="Akapitzlist"/>
        <w:spacing w:after="0" w:line="360" w:lineRule="auto"/>
        <w:jc w:val="center"/>
        <w:rPr>
          <w:rFonts w:ascii="Times New Roman" w:eastAsia="Palatino Linotype" w:hAnsi="Times New Roman" w:cs="Times New Roman"/>
          <w:b/>
          <w:sz w:val="24"/>
          <w:lang w:val="pl-PL"/>
        </w:rPr>
      </w:pPr>
      <w:r w:rsidRPr="00724750">
        <w:rPr>
          <w:rFonts w:ascii="Times New Roman" w:eastAsia="Palatino Linotype" w:hAnsi="Times New Roman" w:cs="Times New Roman"/>
          <w:b/>
          <w:color w:val="000000"/>
          <w:sz w:val="24"/>
          <w:lang w:val="pl-PL"/>
        </w:rPr>
        <w:t>§ 3</w:t>
      </w:r>
    </w:p>
    <w:p w14:paraId="00A05127" w14:textId="77777777" w:rsidR="007847BB" w:rsidRPr="00724750" w:rsidRDefault="007847BB" w:rsidP="007847BB">
      <w:pPr>
        <w:pStyle w:val="Akapitzlist"/>
        <w:spacing w:after="0" w:line="360" w:lineRule="auto"/>
        <w:jc w:val="center"/>
        <w:rPr>
          <w:rFonts w:ascii="Times New Roman" w:eastAsia="Palatino Linotype" w:hAnsi="Times New Roman" w:cs="Times New Roman"/>
          <w:b/>
          <w:lang w:val="pl-PL"/>
        </w:rPr>
      </w:pPr>
      <w:r w:rsidRPr="00724750">
        <w:rPr>
          <w:rFonts w:ascii="Times New Roman" w:eastAsia="Palatino Linotype" w:hAnsi="Times New Roman" w:cs="Times New Roman"/>
          <w:b/>
          <w:sz w:val="24"/>
          <w:lang w:val="pl-PL"/>
        </w:rPr>
        <w:t>Rękojmia</w:t>
      </w:r>
    </w:p>
    <w:p w14:paraId="2155F739" w14:textId="77777777" w:rsidR="007847BB" w:rsidRPr="00724750" w:rsidRDefault="007847BB" w:rsidP="007847BB">
      <w:pPr>
        <w:pStyle w:val="Akapitzlist"/>
        <w:spacing w:after="0" w:line="240" w:lineRule="auto"/>
        <w:jc w:val="center"/>
        <w:rPr>
          <w:rFonts w:ascii="Times New Roman" w:eastAsia="Palatino Linotype" w:hAnsi="Times New Roman" w:cs="Times New Roman"/>
          <w:b/>
          <w:lang w:val="pl-PL"/>
        </w:rPr>
      </w:pPr>
    </w:p>
    <w:p w14:paraId="402A23E2" w14:textId="04102E04" w:rsidR="00A12D07" w:rsidRPr="00A12D07" w:rsidRDefault="007847BB" w:rsidP="00A12D07">
      <w:pPr>
        <w:pStyle w:val="Akapitzlist"/>
        <w:numPr>
          <w:ilvl w:val="1"/>
          <w:numId w:val="6"/>
        </w:numPr>
        <w:spacing w:line="240" w:lineRule="auto"/>
        <w:jc w:val="both"/>
        <w:rPr>
          <w:rFonts w:ascii="Times New Roman" w:hAnsi="Times New Roman" w:cs="Times New Roman"/>
          <w:sz w:val="24"/>
          <w:szCs w:val="24"/>
          <w:lang w:val="pl-PL"/>
        </w:rPr>
      </w:pPr>
      <w:r w:rsidRPr="00724750">
        <w:rPr>
          <w:rFonts w:ascii="Times New Roman" w:hAnsi="Times New Roman" w:cs="Times New Roman"/>
          <w:sz w:val="24"/>
          <w:szCs w:val="24"/>
          <w:lang w:val="pl-PL"/>
        </w:rPr>
        <w:t>Wykonawca oświadcza, że przedmiot Umowy jest zgodny ze szczegółowym opisem zawartym w</w:t>
      </w:r>
      <w:r w:rsidR="00A12D07">
        <w:rPr>
          <w:rFonts w:ascii="Times New Roman" w:hAnsi="Times New Roman" w:cs="Times New Roman"/>
          <w:sz w:val="24"/>
          <w:szCs w:val="24"/>
          <w:lang w:val="pl-PL"/>
        </w:rPr>
        <w:t> </w:t>
      </w:r>
      <w:r w:rsidRPr="00724750">
        <w:rPr>
          <w:rFonts w:ascii="Times New Roman" w:hAnsi="Times New Roman" w:cs="Times New Roman"/>
          <w:bCs/>
          <w:sz w:val="24"/>
          <w:szCs w:val="24"/>
          <w:lang w:val="pl-PL"/>
        </w:rPr>
        <w:t xml:space="preserve">załączniku </w:t>
      </w:r>
      <w:r w:rsidR="00A12D07">
        <w:rPr>
          <w:rFonts w:ascii="Times New Roman" w:hAnsi="Times New Roman" w:cs="Times New Roman"/>
          <w:bCs/>
          <w:sz w:val="24"/>
          <w:szCs w:val="24"/>
          <w:lang w:val="pl-PL"/>
        </w:rPr>
        <w:t>n</w:t>
      </w:r>
      <w:r w:rsidRPr="00724750">
        <w:rPr>
          <w:rFonts w:ascii="Times New Roman" w:hAnsi="Times New Roman" w:cs="Times New Roman"/>
          <w:bCs/>
          <w:sz w:val="24"/>
          <w:szCs w:val="24"/>
          <w:lang w:val="pl-PL"/>
        </w:rPr>
        <w:t xml:space="preserve">r </w:t>
      </w:r>
      <w:r w:rsidR="00A12D07">
        <w:rPr>
          <w:rFonts w:ascii="Times New Roman" w:hAnsi="Times New Roman" w:cs="Times New Roman"/>
          <w:bCs/>
          <w:sz w:val="24"/>
          <w:szCs w:val="24"/>
          <w:lang w:val="pl-PL"/>
        </w:rPr>
        <w:t>1</w:t>
      </w:r>
      <w:r w:rsidRPr="00724750">
        <w:rPr>
          <w:rFonts w:ascii="Times New Roman" w:hAnsi="Times New Roman" w:cs="Times New Roman"/>
          <w:bCs/>
          <w:sz w:val="24"/>
          <w:szCs w:val="24"/>
          <w:lang w:val="pl-PL"/>
        </w:rPr>
        <w:t xml:space="preserve"> </w:t>
      </w:r>
      <w:r w:rsidRPr="00724750">
        <w:rPr>
          <w:rFonts w:ascii="Times New Roman" w:hAnsi="Times New Roman" w:cs="Times New Roman"/>
          <w:sz w:val="24"/>
          <w:szCs w:val="24"/>
          <w:lang w:val="pl-PL"/>
        </w:rPr>
        <w:t>do Umowy oraz, że jest wolny od  jakichkolwiek wad.</w:t>
      </w:r>
    </w:p>
    <w:p w14:paraId="07C7C702" w14:textId="77777777" w:rsidR="007847BB" w:rsidRPr="00724750" w:rsidRDefault="007847BB" w:rsidP="007847BB">
      <w:pPr>
        <w:pStyle w:val="Akapitzlist"/>
        <w:numPr>
          <w:ilvl w:val="1"/>
          <w:numId w:val="6"/>
        </w:numPr>
        <w:spacing w:line="240" w:lineRule="auto"/>
        <w:jc w:val="both"/>
        <w:rPr>
          <w:rFonts w:ascii="Times New Roman" w:hAnsi="Times New Roman" w:cs="Times New Roman"/>
          <w:sz w:val="24"/>
          <w:szCs w:val="24"/>
          <w:lang w:val="pl-PL"/>
        </w:rPr>
      </w:pPr>
      <w:r w:rsidRPr="00724750">
        <w:rPr>
          <w:rFonts w:ascii="Times New Roman" w:hAnsi="Times New Roman" w:cs="Times New Roman"/>
          <w:sz w:val="24"/>
          <w:szCs w:val="24"/>
          <w:lang w:val="pl-PL"/>
        </w:rPr>
        <w:t>Wykonawca udziela Zamawiającemu 24</w:t>
      </w:r>
      <w:r w:rsidRPr="00724750">
        <w:rPr>
          <w:rFonts w:ascii="Times New Roman" w:hAnsi="Times New Roman" w:cs="Times New Roman"/>
          <w:bCs/>
          <w:sz w:val="24"/>
          <w:szCs w:val="24"/>
          <w:lang w:val="pl-PL"/>
        </w:rPr>
        <w:t xml:space="preserve"> miesięczną rękojmię</w:t>
      </w:r>
      <w:r w:rsidRPr="00724750">
        <w:rPr>
          <w:rFonts w:ascii="Times New Roman" w:hAnsi="Times New Roman" w:cs="Times New Roman"/>
          <w:sz w:val="24"/>
          <w:szCs w:val="24"/>
          <w:lang w:val="pl-PL"/>
        </w:rPr>
        <w:t xml:space="preserve"> na Produkty. Rękojmia obejmuje odpowiedzialność z tytułu wad tkwiących w przedmiocie Umowy</w:t>
      </w:r>
      <w:r w:rsidRPr="00724750">
        <w:rPr>
          <w:rFonts w:ascii="Times New Roman" w:hAnsi="Times New Roman" w:cs="Times New Roman"/>
          <w:sz w:val="24"/>
          <w:szCs w:val="24"/>
          <w:lang w:val="pl-PL"/>
        </w:rPr>
        <w:br/>
        <w:t xml:space="preserve">oraz za szkody powstałe w związku z wystąpieniem wady. Okres rękojmi rozpoczyna bieg od daty odbioru Produktu bez wad. </w:t>
      </w:r>
    </w:p>
    <w:p w14:paraId="162A4729" w14:textId="5EB42C02" w:rsidR="007847BB" w:rsidRPr="00724750" w:rsidRDefault="007847BB" w:rsidP="00A12D07">
      <w:pPr>
        <w:pStyle w:val="Akapitzlist"/>
        <w:numPr>
          <w:ilvl w:val="1"/>
          <w:numId w:val="6"/>
        </w:numPr>
        <w:suppressAutoHyphens w:val="0"/>
        <w:spacing w:after="0" w:line="240" w:lineRule="auto"/>
        <w:jc w:val="both"/>
        <w:rPr>
          <w:rFonts w:ascii="Times New Roman" w:hAnsi="Times New Roman" w:cs="Times New Roman"/>
          <w:sz w:val="24"/>
          <w:szCs w:val="24"/>
          <w:lang w:val="pl-PL"/>
        </w:rPr>
      </w:pPr>
      <w:r w:rsidRPr="00724750">
        <w:rPr>
          <w:rFonts w:ascii="Times New Roman" w:hAnsi="Times New Roman" w:cs="Times New Roman"/>
          <w:sz w:val="24"/>
          <w:szCs w:val="24"/>
          <w:lang w:val="pl-PL"/>
        </w:rPr>
        <w:t>W przypadku wystąpienia wad Zamawiający zgłosi je Wykonawcy na formularzu „Zgłoszenia reklamacyjnego”, zwanego dalej „Zgłoszeniem”, drogą elektroniczną niezwłocznie po ich ujawnieniu. Wykonawca będzie przyjmował zgłoszenia na adres e</w:t>
      </w:r>
      <w:r w:rsidR="00A12D07">
        <w:rPr>
          <w:rFonts w:ascii="Times New Roman" w:hAnsi="Times New Roman" w:cs="Times New Roman"/>
          <w:sz w:val="24"/>
          <w:szCs w:val="24"/>
          <w:lang w:val="pl-PL"/>
        </w:rPr>
        <w:noBreakHyphen/>
      </w:r>
      <w:r w:rsidRPr="00724750">
        <w:rPr>
          <w:rFonts w:ascii="Times New Roman" w:hAnsi="Times New Roman" w:cs="Times New Roman"/>
          <w:sz w:val="24"/>
          <w:szCs w:val="24"/>
          <w:lang w:val="pl-PL"/>
        </w:rPr>
        <w:t>mail:…………………….................</w:t>
      </w:r>
    </w:p>
    <w:p w14:paraId="70B0A274" w14:textId="558DC442" w:rsidR="00DF583A" w:rsidRPr="00A12D07" w:rsidRDefault="007847BB" w:rsidP="00A12D07">
      <w:pPr>
        <w:pStyle w:val="Akapitzlist"/>
        <w:spacing w:line="240" w:lineRule="auto"/>
        <w:ind w:left="1080"/>
        <w:jc w:val="both"/>
        <w:rPr>
          <w:rFonts w:ascii="Times New Roman" w:hAnsi="Times New Roman" w:cs="Times New Roman"/>
          <w:sz w:val="24"/>
          <w:szCs w:val="24"/>
          <w:lang w:val="pl-PL"/>
        </w:rPr>
      </w:pPr>
      <w:r w:rsidRPr="00724750">
        <w:rPr>
          <w:rFonts w:ascii="Times New Roman" w:hAnsi="Times New Roman" w:cs="Times New Roman"/>
          <w:sz w:val="24"/>
          <w:szCs w:val="24"/>
          <w:lang w:val="pl-PL"/>
        </w:rPr>
        <w:t>W przypadku zmiany adresu e-mailowego, Wykonawca w formie pisemnej niezwłocznie powiadomi o tym fakcie Zamawiającego. Wykonawca przyjmuje na siebie odpowiedzialność za wszelkie negatywne skutki wynikłe z powodu niepowiadomienia Zamawiającego o zaistniałych zmianach.</w:t>
      </w:r>
    </w:p>
    <w:p w14:paraId="2D74946C" w14:textId="1F99C9BA" w:rsidR="007847BB" w:rsidRPr="00724750" w:rsidRDefault="007847BB" w:rsidP="007847BB">
      <w:pPr>
        <w:pStyle w:val="Akapitzlist"/>
        <w:numPr>
          <w:ilvl w:val="1"/>
          <w:numId w:val="6"/>
        </w:numPr>
        <w:spacing w:line="240" w:lineRule="auto"/>
        <w:jc w:val="both"/>
        <w:rPr>
          <w:rFonts w:ascii="Times New Roman" w:hAnsi="Times New Roman" w:cs="Times New Roman"/>
          <w:sz w:val="24"/>
          <w:szCs w:val="24"/>
          <w:lang w:val="pl-PL"/>
        </w:rPr>
      </w:pPr>
      <w:r w:rsidRPr="00724750">
        <w:rPr>
          <w:rFonts w:ascii="Times New Roman" w:hAnsi="Times New Roman" w:cs="Times New Roman"/>
          <w:sz w:val="24"/>
          <w:szCs w:val="24"/>
          <w:lang w:val="pl-PL"/>
        </w:rPr>
        <w:t>Przez czas naprawy zgłoszonych wad należy rozumieć okres pomiędzy zgłoszeniem przez Zamawiającego wad, a całkowitym ich usunięciem, polegającym na wymianie na wolny od wad. Czas naprawy określony został w ust. 5.</w:t>
      </w:r>
    </w:p>
    <w:p w14:paraId="098468BF" w14:textId="192647D4" w:rsidR="007847BB" w:rsidRPr="00724750" w:rsidRDefault="007847BB" w:rsidP="007847BB">
      <w:pPr>
        <w:pStyle w:val="Akapitzlist"/>
        <w:numPr>
          <w:ilvl w:val="1"/>
          <w:numId w:val="6"/>
        </w:numPr>
        <w:spacing w:line="240" w:lineRule="auto"/>
        <w:jc w:val="both"/>
        <w:rPr>
          <w:rFonts w:ascii="Times New Roman" w:hAnsi="Times New Roman" w:cs="Times New Roman"/>
          <w:sz w:val="24"/>
          <w:szCs w:val="24"/>
          <w:lang w:val="pl-PL"/>
        </w:rPr>
      </w:pPr>
      <w:r w:rsidRPr="00724750">
        <w:rPr>
          <w:rFonts w:ascii="Times New Roman" w:hAnsi="Times New Roman" w:cs="Times New Roman"/>
          <w:sz w:val="24"/>
          <w:szCs w:val="24"/>
          <w:lang w:val="pl-PL"/>
        </w:rPr>
        <w:t>W okresie obowiązywania rękojmi Wykonawca zobowiązany jest usuwać wady</w:t>
      </w:r>
      <w:r w:rsidRPr="00724750">
        <w:rPr>
          <w:rFonts w:ascii="Times New Roman" w:hAnsi="Times New Roman" w:cs="Times New Roman"/>
          <w:sz w:val="24"/>
          <w:szCs w:val="24"/>
          <w:lang w:val="pl-PL"/>
        </w:rPr>
        <w:br/>
        <w:t>w terminie do 5 dni roboczych od zgłoszenia przez Zamawiającego wady w sposób określony w</w:t>
      </w:r>
      <w:r w:rsidR="00A12D07">
        <w:rPr>
          <w:rFonts w:ascii="Times New Roman" w:hAnsi="Times New Roman" w:cs="Times New Roman"/>
          <w:sz w:val="24"/>
          <w:szCs w:val="24"/>
          <w:lang w:val="pl-PL"/>
        </w:rPr>
        <w:t> </w:t>
      </w:r>
      <w:r w:rsidRPr="00724750">
        <w:rPr>
          <w:rFonts w:ascii="Times New Roman" w:hAnsi="Times New Roman" w:cs="Times New Roman"/>
          <w:sz w:val="24"/>
          <w:szCs w:val="24"/>
          <w:lang w:val="pl-PL"/>
        </w:rPr>
        <w:t xml:space="preserve">ust. 3. </w:t>
      </w:r>
    </w:p>
    <w:p w14:paraId="37B31219" w14:textId="77777777" w:rsidR="007847BB" w:rsidRPr="00724750" w:rsidRDefault="007847BB" w:rsidP="007847BB">
      <w:pPr>
        <w:pStyle w:val="Akapitzlist"/>
        <w:numPr>
          <w:ilvl w:val="1"/>
          <w:numId w:val="6"/>
        </w:numPr>
        <w:spacing w:line="240" w:lineRule="auto"/>
        <w:jc w:val="both"/>
        <w:rPr>
          <w:rFonts w:ascii="Times New Roman" w:hAnsi="Times New Roman" w:cs="Times New Roman"/>
          <w:sz w:val="24"/>
          <w:szCs w:val="24"/>
          <w:lang w:val="pl-PL"/>
        </w:rPr>
      </w:pPr>
      <w:r w:rsidRPr="00724750">
        <w:rPr>
          <w:rFonts w:ascii="Times New Roman" w:hAnsi="Times New Roman" w:cs="Times New Roman"/>
          <w:sz w:val="24"/>
          <w:szCs w:val="24"/>
          <w:lang w:val="pl-PL"/>
        </w:rPr>
        <w:t>Usunięcie wad uznaje się za wykonane z chwilą podpisania przez obie Strony potwierdzenia prawidłowego usunięcia wad na oryginale Zgłoszenia, o którym mowa</w:t>
      </w:r>
      <w:r w:rsidRPr="00724750">
        <w:rPr>
          <w:rFonts w:ascii="Times New Roman" w:hAnsi="Times New Roman" w:cs="Times New Roman"/>
          <w:sz w:val="24"/>
          <w:szCs w:val="24"/>
          <w:lang w:val="pl-PL"/>
        </w:rPr>
        <w:br/>
        <w:t>w ust. 3.</w:t>
      </w:r>
    </w:p>
    <w:p w14:paraId="6BCA1116" w14:textId="77777777" w:rsidR="007847BB" w:rsidRPr="00724750" w:rsidRDefault="007847BB" w:rsidP="007847BB">
      <w:pPr>
        <w:pStyle w:val="Akapitzlist"/>
        <w:numPr>
          <w:ilvl w:val="1"/>
          <w:numId w:val="6"/>
        </w:numPr>
        <w:spacing w:line="240" w:lineRule="auto"/>
        <w:jc w:val="both"/>
        <w:rPr>
          <w:rFonts w:ascii="Times New Roman" w:eastAsia="Palatino Linotype" w:hAnsi="Times New Roman" w:cs="Times New Roman"/>
          <w:color w:val="000000"/>
          <w:sz w:val="28"/>
          <w:szCs w:val="28"/>
          <w:lang w:val="pl-PL"/>
        </w:rPr>
      </w:pPr>
      <w:r w:rsidRPr="00724750">
        <w:rPr>
          <w:rFonts w:ascii="Times New Roman" w:hAnsi="Times New Roman" w:cs="Times New Roman"/>
          <w:sz w:val="24"/>
          <w:szCs w:val="24"/>
          <w:lang w:val="pl-PL"/>
        </w:rPr>
        <w:t>Wszelkie koszty załatwienia rękojmi ponosi Wykonawca.</w:t>
      </w:r>
    </w:p>
    <w:p w14:paraId="41FE6830" w14:textId="77777777" w:rsidR="007847BB" w:rsidRPr="00724750" w:rsidRDefault="007847BB" w:rsidP="007847BB">
      <w:pPr>
        <w:pStyle w:val="Akapitzlist"/>
        <w:spacing w:after="0" w:line="240" w:lineRule="auto"/>
        <w:jc w:val="both"/>
        <w:rPr>
          <w:rFonts w:ascii="Times New Roman" w:eastAsia="Palatino Linotype" w:hAnsi="Times New Roman" w:cs="Times New Roman"/>
          <w:color w:val="000000"/>
          <w:sz w:val="28"/>
          <w:szCs w:val="28"/>
          <w:lang w:val="pl-PL"/>
        </w:rPr>
      </w:pPr>
    </w:p>
    <w:p w14:paraId="57EFC231" w14:textId="77777777" w:rsidR="007847BB" w:rsidRPr="00724750" w:rsidRDefault="007847BB" w:rsidP="007847BB">
      <w:pPr>
        <w:pStyle w:val="Akapitzlist"/>
        <w:spacing w:line="240" w:lineRule="auto"/>
        <w:jc w:val="center"/>
        <w:rPr>
          <w:rFonts w:ascii="Times New Roman" w:hAnsi="Times New Roman" w:cs="Times New Roman"/>
          <w:b/>
          <w:bCs/>
          <w:color w:val="000000"/>
          <w:sz w:val="24"/>
          <w:szCs w:val="28"/>
          <w:lang w:val="pl-PL"/>
        </w:rPr>
      </w:pPr>
      <w:r w:rsidRPr="00724750">
        <w:rPr>
          <w:rFonts w:ascii="Times New Roman" w:eastAsia="Palatino Linotype" w:hAnsi="Times New Roman" w:cs="Times New Roman"/>
          <w:b/>
          <w:bCs/>
          <w:color w:val="000000"/>
          <w:sz w:val="24"/>
          <w:szCs w:val="28"/>
          <w:lang w:val="pl-PL"/>
        </w:rPr>
        <w:t>§ 4</w:t>
      </w:r>
    </w:p>
    <w:p w14:paraId="23F9B9F4" w14:textId="77777777" w:rsidR="007847BB" w:rsidRPr="00724750" w:rsidRDefault="007847BB" w:rsidP="007847BB">
      <w:pPr>
        <w:pStyle w:val="Akapitzlist"/>
        <w:spacing w:line="240" w:lineRule="auto"/>
        <w:jc w:val="center"/>
        <w:rPr>
          <w:rFonts w:ascii="Times New Roman" w:hAnsi="Times New Roman" w:cs="Times New Roman"/>
          <w:bCs/>
          <w:color w:val="000000"/>
          <w:lang w:val="pl-PL"/>
        </w:rPr>
      </w:pPr>
      <w:r w:rsidRPr="00724750">
        <w:rPr>
          <w:rFonts w:ascii="Times New Roman" w:hAnsi="Times New Roman" w:cs="Times New Roman"/>
          <w:b/>
          <w:bCs/>
          <w:color w:val="000000"/>
          <w:sz w:val="24"/>
          <w:szCs w:val="28"/>
          <w:lang w:val="pl-PL"/>
        </w:rPr>
        <w:t>Wynagrodzenie i płatność</w:t>
      </w:r>
    </w:p>
    <w:p w14:paraId="3E5F8B8D" w14:textId="77777777" w:rsidR="007847BB" w:rsidRPr="00724750" w:rsidRDefault="007847BB" w:rsidP="007847BB">
      <w:pPr>
        <w:pStyle w:val="Akapitzlist"/>
        <w:spacing w:line="240" w:lineRule="auto"/>
        <w:jc w:val="both"/>
        <w:rPr>
          <w:rFonts w:ascii="Times New Roman" w:hAnsi="Times New Roman" w:cs="Times New Roman"/>
          <w:bCs/>
          <w:color w:val="000000"/>
          <w:lang w:val="pl-PL"/>
        </w:rPr>
      </w:pPr>
    </w:p>
    <w:p w14:paraId="727965C1" w14:textId="6C9E5BEA" w:rsidR="007847BB" w:rsidRPr="00724750" w:rsidRDefault="007847BB" w:rsidP="007847BB">
      <w:pPr>
        <w:pStyle w:val="Akapitzlist"/>
        <w:numPr>
          <w:ilvl w:val="1"/>
          <w:numId w:val="14"/>
        </w:numPr>
        <w:spacing w:line="240" w:lineRule="auto"/>
        <w:jc w:val="both"/>
        <w:rPr>
          <w:rFonts w:ascii="Times New Roman" w:eastAsia="Palatino Linotype" w:hAnsi="Times New Roman" w:cs="Times New Roman"/>
          <w:color w:val="000000"/>
          <w:sz w:val="24"/>
          <w:szCs w:val="24"/>
          <w:lang w:val="pl-PL"/>
        </w:rPr>
      </w:pPr>
      <w:r w:rsidRPr="00724750">
        <w:rPr>
          <w:rFonts w:ascii="Times New Roman" w:eastAsia="Palatino Linotype" w:hAnsi="Times New Roman" w:cs="Times New Roman"/>
          <w:sz w:val="24"/>
          <w:szCs w:val="24"/>
          <w:lang w:val="pl-PL"/>
        </w:rPr>
        <w:t>Wynagrodzenie Wykonawcy za wykonanie przedmiotu Umowy, określonego w § 1 wynosi brutto</w:t>
      </w:r>
      <w:r w:rsidRPr="00724750">
        <w:rPr>
          <w:rFonts w:ascii="Times New Roman" w:eastAsia="Palatino Linotype" w:hAnsi="Times New Roman" w:cs="Times New Roman"/>
          <w:b/>
          <w:sz w:val="24"/>
          <w:szCs w:val="24"/>
          <w:lang w:val="pl-PL"/>
        </w:rPr>
        <w:t xml:space="preserve">: </w:t>
      </w:r>
      <w:r w:rsidR="002151B7" w:rsidRPr="00724750">
        <w:rPr>
          <w:rFonts w:ascii="Times New Roman" w:eastAsia="Palatino Linotype" w:hAnsi="Times New Roman" w:cs="Times New Roman"/>
          <w:b/>
          <w:sz w:val="24"/>
          <w:szCs w:val="24"/>
          <w:lang w:val="pl-PL"/>
        </w:rPr>
        <w:t>…………….</w:t>
      </w:r>
      <w:r w:rsidRPr="00724750">
        <w:rPr>
          <w:rFonts w:ascii="Times New Roman" w:eastAsia="Palatino Linotype" w:hAnsi="Times New Roman" w:cs="Times New Roman"/>
          <w:b/>
          <w:sz w:val="24"/>
          <w:szCs w:val="24"/>
          <w:lang w:val="pl-PL"/>
        </w:rPr>
        <w:t xml:space="preserve"> zł</w:t>
      </w:r>
      <w:r w:rsidRPr="00724750">
        <w:rPr>
          <w:rFonts w:ascii="Times New Roman" w:eastAsia="Palatino Linotype" w:hAnsi="Times New Roman" w:cs="Times New Roman"/>
          <w:sz w:val="24"/>
          <w:szCs w:val="24"/>
          <w:lang w:val="pl-PL"/>
        </w:rPr>
        <w:t xml:space="preserve"> (słownie: </w:t>
      </w:r>
      <w:r w:rsidR="002151B7" w:rsidRPr="00724750">
        <w:rPr>
          <w:rFonts w:ascii="Times New Roman" w:eastAsia="Palatino Linotype" w:hAnsi="Times New Roman" w:cs="Times New Roman"/>
          <w:sz w:val="24"/>
          <w:szCs w:val="24"/>
          <w:lang w:val="pl-PL"/>
        </w:rPr>
        <w:t>………………………………………………...</w:t>
      </w:r>
      <w:r w:rsidRPr="00724750">
        <w:rPr>
          <w:rFonts w:ascii="Times New Roman" w:eastAsia="Palatino Linotype" w:hAnsi="Times New Roman" w:cs="Times New Roman"/>
          <w:sz w:val="24"/>
          <w:szCs w:val="24"/>
          <w:lang w:val="pl-PL"/>
        </w:rPr>
        <w:t xml:space="preserve"> złotych i </w:t>
      </w:r>
      <w:r w:rsidR="002151B7" w:rsidRPr="00724750">
        <w:rPr>
          <w:rFonts w:ascii="Times New Roman" w:eastAsia="Palatino Linotype" w:hAnsi="Times New Roman" w:cs="Times New Roman"/>
          <w:sz w:val="24"/>
          <w:szCs w:val="24"/>
          <w:lang w:val="pl-PL"/>
        </w:rPr>
        <w:t>….</w:t>
      </w:r>
      <w:r w:rsidRPr="00724750">
        <w:rPr>
          <w:rFonts w:ascii="Times New Roman" w:eastAsia="Palatino Linotype" w:hAnsi="Times New Roman" w:cs="Times New Roman"/>
          <w:sz w:val="24"/>
          <w:szCs w:val="24"/>
          <w:lang w:val="pl-PL"/>
        </w:rPr>
        <w:t xml:space="preserve">/100). </w:t>
      </w:r>
    </w:p>
    <w:p w14:paraId="36418C88" w14:textId="34F050C9" w:rsidR="007847BB" w:rsidRDefault="007847BB" w:rsidP="007847BB">
      <w:pPr>
        <w:pStyle w:val="Akapitzlist"/>
        <w:numPr>
          <w:ilvl w:val="1"/>
          <w:numId w:val="14"/>
        </w:numPr>
        <w:spacing w:line="240" w:lineRule="auto"/>
        <w:jc w:val="both"/>
        <w:rPr>
          <w:rFonts w:ascii="Times New Roman" w:hAnsi="Times New Roman" w:cs="Times New Roman"/>
          <w:sz w:val="24"/>
          <w:szCs w:val="24"/>
          <w:lang w:val="pl-PL"/>
        </w:rPr>
      </w:pPr>
      <w:r w:rsidRPr="00724750">
        <w:rPr>
          <w:rFonts w:ascii="Times New Roman" w:eastAsia="Palatino Linotype" w:hAnsi="Times New Roman" w:cs="Times New Roman"/>
          <w:color w:val="000000"/>
          <w:sz w:val="24"/>
          <w:szCs w:val="24"/>
          <w:lang w:val="pl-PL"/>
        </w:rPr>
        <w:t xml:space="preserve">Wynagrodzenie, wymienione w ust. 1, zostało określone na podstawie oferty Wykonawcy stanowiącej </w:t>
      </w:r>
      <w:r w:rsidRPr="00724750">
        <w:rPr>
          <w:rFonts w:ascii="Times New Roman" w:hAnsi="Times New Roman" w:cs="Times New Roman"/>
          <w:sz w:val="24"/>
          <w:szCs w:val="24"/>
          <w:lang w:val="pl-PL"/>
        </w:rPr>
        <w:t xml:space="preserve">załącznik Nr 1 </w:t>
      </w:r>
      <w:r w:rsidRPr="00724750">
        <w:rPr>
          <w:rFonts w:ascii="Times New Roman" w:eastAsia="Palatino Linotype" w:hAnsi="Times New Roman" w:cs="Times New Roman"/>
          <w:sz w:val="24"/>
          <w:szCs w:val="24"/>
          <w:lang w:val="pl-PL"/>
        </w:rPr>
        <w:t xml:space="preserve">do </w:t>
      </w:r>
      <w:r w:rsidRPr="00724750">
        <w:rPr>
          <w:rFonts w:ascii="Times New Roman" w:eastAsia="Palatino Linotype" w:hAnsi="Times New Roman" w:cs="Times New Roman"/>
          <w:color w:val="000000"/>
          <w:sz w:val="24"/>
          <w:szCs w:val="24"/>
          <w:lang w:val="pl-PL"/>
        </w:rPr>
        <w:t xml:space="preserve">Umowy i obejmuje wszystkie koszty związane z realizacją Umowy, w tym m.in.: koszty dojazdu, transportu, </w:t>
      </w:r>
      <w:r w:rsidR="00A92FFD">
        <w:rPr>
          <w:rFonts w:ascii="Times New Roman" w:eastAsia="Palatino Linotype" w:hAnsi="Times New Roman" w:cs="Times New Roman"/>
          <w:color w:val="000000"/>
          <w:sz w:val="24"/>
          <w:szCs w:val="24"/>
          <w:lang w:val="pl-PL"/>
        </w:rPr>
        <w:t xml:space="preserve">demontażu i utylizacji, </w:t>
      </w:r>
      <w:r w:rsidRPr="00724750">
        <w:rPr>
          <w:rFonts w:ascii="Times New Roman" w:eastAsia="Palatino Linotype" w:hAnsi="Times New Roman" w:cs="Times New Roman"/>
          <w:color w:val="000000"/>
          <w:sz w:val="24"/>
          <w:szCs w:val="24"/>
          <w:lang w:val="pl-PL"/>
        </w:rPr>
        <w:t>ubezpieczenia, rękojmi, marżę Wykonawcy, szkolenia, wszystkie należne podatki, opłaty i inne obowiązkowe potrącenia</w:t>
      </w:r>
      <w:r w:rsidRPr="00724750">
        <w:rPr>
          <w:rFonts w:ascii="Times New Roman" w:hAnsi="Times New Roman" w:cs="Times New Roman"/>
          <w:sz w:val="24"/>
          <w:szCs w:val="24"/>
          <w:lang w:val="pl-PL"/>
        </w:rPr>
        <w:t>.</w:t>
      </w:r>
    </w:p>
    <w:p w14:paraId="34986929" w14:textId="0B04C0EA" w:rsidR="00A12D07" w:rsidRDefault="00A12D07" w:rsidP="00A12D07">
      <w:pPr>
        <w:jc w:val="both"/>
        <w:rPr>
          <w:rFonts w:ascii="Times New Roman" w:hAnsi="Times New Roman" w:cs="Times New Roman"/>
        </w:rPr>
      </w:pPr>
    </w:p>
    <w:p w14:paraId="50699AF6" w14:textId="7E6AB3EB" w:rsidR="00A12D07" w:rsidRDefault="00A12D07" w:rsidP="00A12D07">
      <w:pPr>
        <w:jc w:val="both"/>
        <w:rPr>
          <w:rFonts w:ascii="Times New Roman" w:hAnsi="Times New Roman" w:cs="Times New Roman"/>
        </w:rPr>
      </w:pPr>
    </w:p>
    <w:p w14:paraId="5E85356E" w14:textId="375FAEED" w:rsidR="00A12D07" w:rsidRDefault="00A12D07" w:rsidP="00A12D07">
      <w:pPr>
        <w:jc w:val="both"/>
        <w:rPr>
          <w:rFonts w:ascii="Times New Roman" w:hAnsi="Times New Roman" w:cs="Times New Roman"/>
        </w:rPr>
      </w:pPr>
    </w:p>
    <w:p w14:paraId="6CC69E80" w14:textId="77777777" w:rsidR="00A12D07" w:rsidRPr="00A12D07" w:rsidRDefault="00A12D07" w:rsidP="00A12D07">
      <w:pPr>
        <w:jc w:val="both"/>
        <w:rPr>
          <w:rFonts w:ascii="Times New Roman" w:hAnsi="Times New Roman" w:cs="Times New Roman"/>
        </w:rPr>
      </w:pPr>
    </w:p>
    <w:p w14:paraId="0BB91B25" w14:textId="77777777" w:rsidR="007847BB" w:rsidRPr="00724750" w:rsidRDefault="007847BB" w:rsidP="007847BB">
      <w:pPr>
        <w:pStyle w:val="Akapitzlist"/>
        <w:numPr>
          <w:ilvl w:val="1"/>
          <w:numId w:val="14"/>
        </w:numPr>
        <w:spacing w:line="240" w:lineRule="auto"/>
        <w:jc w:val="both"/>
        <w:rPr>
          <w:rFonts w:ascii="Times New Roman" w:eastAsia="Palatino Linotype" w:hAnsi="Times New Roman" w:cs="Times New Roman"/>
          <w:sz w:val="24"/>
          <w:szCs w:val="24"/>
          <w:lang w:val="pl-PL"/>
        </w:rPr>
      </w:pPr>
      <w:r w:rsidRPr="00724750">
        <w:rPr>
          <w:rFonts w:ascii="Times New Roman" w:hAnsi="Times New Roman" w:cs="Times New Roman"/>
          <w:sz w:val="24"/>
          <w:szCs w:val="24"/>
          <w:lang w:val="pl-PL"/>
        </w:rPr>
        <w:t>Zapłata wynagrodzenia nastąpi na podstawie prawidłowo wystawionej faktury.</w:t>
      </w:r>
    </w:p>
    <w:p w14:paraId="575316D5" w14:textId="0F1B6743" w:rsidR="007847BB" w:rsidRPr="00724750" w:rsidRDefault="007847BB" w:rsidP="007847BB">
      <w:pPr>
        <w:pStyle w:val="Akapitzlist"/>
        <w:numPr>
          <w:ilvl w:val="1"/>
          <w:numId w:val="14"/>
        </w:numPr>
        <w:spacing w:line="240" w:lineRule="auto"/>
        <w:jc w:val="both"/>
        <w:rPr>
          <w:rFonts w:ascii="Times New Roman" w:eastAsia="Palatino Linotype" w:hAnsi="Times New Roman" w:cs="Times New Roman"/>
          <w:sz w:val="24"/>
          <w:szCs w:val="24"/>
          <w:lang w:val="pl-PL"/>
        </w:rPr>
      </w:pPr>
      <w:r w:rsidRPr="00724750">
        <w:rPr>
          <w:rFonts w:ascii="Times New Roman" w:eastAsia="Palatino Linotype" w:hAnsi="Times New Roman" w:cs="Times New Roman"/>
          <w:sz w:val="24"/>
          <w:szCs w:val="24"/>
          <w:lang w:val="pl-PL"/>
        </w:rPr>
        <w:t xml:space="preserve">Zamawiający dokona zapłaty należnego wynagrodzenia przelewem, w terminie </w:t>
      </w:r>
      <w:r w:rsidR="008E7838" w:rsidRPr="00724750">
        <w:rPr>
          <w:rFonts w:ascii="Times New Roman" w:eastAsia="Palatino Linotype" w:hAnsi="Times New Roman" w:cs="Times New Roman"/>
          <w:sz w:val="24"/>
          <w:szCs w:val="24"/>
          <w:lang w:val="pl-PL"/>
        </w:rPr>
        <w:t>7</w:t>
      </w:r>
      <w:r w:rsidRPr="00724750">
        <w:rPr>
          <w:rFonts w:ascii="Times New Roman" w:eastAsia="Palatino Linotype" w:hAnsi="Times New Roman" w:cs="Times New Roman"/>
          <w:sz w:val="24"/>
          <w:szCs w:val="24"/>
          <w:lang w:val="pl-PL"/>
        </w:rPr>
        <w:t xml:space="preserve"> dni</w:t>
      </w:r>
      <w:r w:rsidRPr="00724750">
        <w:rPr>
          <w:rFonts w:ascii="Times New Roman" w:eastAsia="Palatino Linotype" w:hAnsi="Times New Roman" w:cs="Times New Roman"/>
          <w:sz w:val="24"/>
          <w:szCs w:val="24"/>
          <w:lang w:val="pl-PL"/>
        </w:rPr>
        <w:br/>
        <w:t>od daty otrzymania przez Zamawiającego faktury</w:t>
      </w:r>
      <w:r w:rsidR="00A12D07">
        <w:rPr>
          <w:rFonts w:ascii="Times New Roman" w:eastAsia="Palatino Linotype" w:hAnsi="Times New Roman" w:cs="Times New Roman"/>
          <w:sz w:val="24"/>
          <w:szCs w:val="24"/>
          <w:lang w:val="pl-PL"/>
        </w:rPr>
        <w:t xml:space="preserve"> </w:t>
      </w:r>
      <w:r w:rsidRPr="00724750">
        <w:rPr>
          <w:rFonts w:ascii="Times New Roman" w:eastAsia="Palatino Linotype" w:hAnsi="Times New Roman" w:cs="Times New Roman"/>
          <w:sz w:val="24"/>
          <w:szCs w:val="24"/>
          <w:lang w:val="pl-PL"/>
        </w:rPr>
        <w:t>na rachunek bankowy Wykonawcy</w:t>
      </w:r>
      <w:bookmarkStart w:id="2" w:name="_Hlk499131500"/>
      <w:bookmarkEnd w:id="2"/>
      <w:r w:rsidR="00A12D07">
        <w:rPr>
          <w:rFonts w:ascii="Times New Roman" w:eastAsia="Palatino Linotype" w:hAnsi="Times New Roman" w:cs="Times New Roman"/>
          <w:sz w:val="24"/>
          <w:szCs w:val="24"/>
          <w:lang w:val="pl-PL"/>
        </w:rPr>
        <w:t xml:space="preserve"> wskazany na fakturze.</w:t>
      </w:r>
    </w:p>
    <w:p w14:paraId="72D66151" w14:textId="77777777" w:rsidR="007847BB" w:rsidRPr="00724750" w:rsidRDefault="007847BB" w:rsidP="007847BB">
      <w:pPr>
        <w:pStyle w:val="Akapitzlist"/>
        <w:numPr>
          <w:ilvl w:val="1"/>
          <w:numId w:val="14"/>
        </w:numPr>
        <w:spacing w:line="240" w:lineRule="auto"/>
        <w:jc w:val="both"/>
        <w:rPr>
          <w:rFonts w:ascii="Times New Roman" w:eastAsia="Palatino Linotype" w:hAnsi="Times New Roman" w:cs="Times New Roman"/>
          <w:sz w:val="24"/>
          <w:szCs w:val="24"/>
          <w:lang w:val="pl-PL"/>
        </w:rPr>
      </w:pPr>
      <w:r w:rsidRPr="00724750">
        <w:rPr>
          <w:rFonts w:ascii="Times New Roman" w:eastAsia="Palatino Linotype" w:hAnsi="Times New Roman" w:cs="Times New Roman"/>
          <w:sz w:val="24"/>
          <w:szCs w:val="24"/>
          <w:lang w:val="pl-PL"/>
        </w:rPr>
        <w:t>Wykonawca zobowiązany jest podać na fakturze numer Umowy nadany przez Zamawiającego, której dotyczy wystawiona faktura oraz termin zapłaty wynikający z Umowy.</w:t>
      </w:r>
    </w:p>
    <w:p w14:paraId="03210B1C" w14:textId="0D11FFF8" w:rsidR="002151B7" w:rsidRPr="00A12D07" w:rsidRDefault="007847BB" w:rsidP="002151B7">
      <w:pPr>
        <w:pStyle w:val="Akapitzlist"/>
        <w:numPr>
          <w:ilvl w:val="1"/>
          <w:numId w:val="14"/>
        </w:numPr>
        <w:spacing w:line="240" w:lineRule="auto"/>
        <w:jc w:val="both"/>
        <w:rPr>
          <w:rFonts w:ascii="Times New Roman" w:eastAsia="Palatino Linotype" w:hAnsi="Times New Roman" w:cs="Times New Roman"/>
          <w:sz w:val="24"/>
          <w:szCs w:val="24"/>
          <w:lang w:val="pl-PL"/>
        </w:rPr>
      </w:pPr>
      <w:r w:rsidRPr="00724750">
        <w:rPr>
          <w:rFonts w:ascii="Times New Roman" w:eastAsia="Palatino Linotype" w:hAnsi="Times New Roman" w:cs="Times New Roman"/>
          <w:sz w:val="24"/>
          <w:szCs w:val="24"/>
          <w:lang w:val="pl-PL"/>
        </w:rPr>
        <w:t>Zapłatę uznaje się za dokonaną w dniu obciążenia rachunku bankowego Zamawiającego, na podstawie polecenia przelewu na rachunek bankowy Wykonawcy.</w:t>
      </w:r>
    </w:p>
    <w:p w14:paraId="35932528" w14:textId="3EA51499" w:rsidR="007847BB" w:rsidRPr="00724750" w:rsidRDefault="007847BB" w:rsidP="007847BB">
      <w:pPr>
        <w:pStyle w:val="Akapitzlist"/>
        <w:numPr>
          <w:ilvl w:val="1"/>
          <w:numId w:val="14"/>
        </w:numPr>
        <w:spacing w:line="240" w:lineRule="auto"/>
        <w:jc w:val="both"/>
        <w:rPr>
          <w:rFonts w:ascii="Times New Roman" w:hAnsi="Times New Roman" w:cs="Times New Roman"/>
          <w:sz w:val="24"/>
          <w:szCs w:val="24"/>
          <w:lang w:val="pl-PL"/>
        </w:rPr>
      </w:pPr>
      <w:r w:rsidRPr="00724750">
        <w:rPr>
          <w:rFonts w:ascii="Times New Roman" w:eastAsia="Palatino Linotype" w:hAnsi="Times New Roman" w:cs="Times New Roman"/>
          <w:sz w:val="24"/>
          <w:szCs w:val="24"/>
          <w:lang w:val="pl-PL"/>
        </w:rPr>
        <w:t>W przypadku opóźnienia w zapłacie kwoty wynikającej z faktury Wykonawca jest uprawniony do żądania zapłaty przez Zamawiającego odsetek, stosownie do obowiązujących przepisów za każdy dzień zwłoki.</w:t>
      </w:r>
    </w:p>
    <w:p w14:paraId="5243F056" w14:textId="77777777" w:rsidR="007847BB" w:rsidRPr="00724750" w:rsidRDefault="007847BB" w:rsidP="007847BB">
      <w:pPr>
        <w:pStyle w:val="Akapitzlist"/>
        <w:numPr>
          <w:ilvl w:val="1"/>
          <w:numId w:val="14"/>
        </w:numPr>
        <w:spacing w:line="240" w:lineRule="auto"/>
        <w:jc w:val="both"/>
        <w:rPr>
          <w:rFonts w:ascii="Times New Roman" w:hAnsi="Times New Roman" w:cs="Times New Roman"/>
          <w:b/>
          <w:szCs w:val="24"/>
          <w:lang w:val="pl-PL"/>
        </w:rPr>
      </w:pPr>
      <w:r w:rsidRPr="00724750">
        <w:rPr>
          <w:rFonts w:ascii="Times New Roman" w:hAnsi="Times New Roman" w:cs="Times New Roman"/>
          <w:sz w:val="24"/>
          <w:szCs w:val="24"/>
          <w:lang w:val="pl-PL"/>
        </w:rPr>
        <w:t xml:space="preserve">Wykonawca nie może zawrzeć umowy mającej na celu zmianę wierzyciela bez wyrażenia zgody przez podmiot tworzący i po zasięgnięciu opinii Dyrektora Samodzielnego Publicznego Zespołu Opieki Zdrowotnej Nr 1 w Rzeszowie. </w:t>
      </w:r>
    </w:p>
    <w:p w14:paraId="1367F2C7" w14:textId="77777777" w:rsidR="007847BB" w:rsidRPr="00724750" w:rsidRDefault="007847BB" w:rsidP="007847BB">
      <w:pPr>
        <w:rPr>
          <w:rFonts w:ascii="Times New Roman" w:eastAsia="Palatino Linotype" w:hAnsi="Times New Roman" w:cs="Times New Roman"/>
          <w:b/>
          <w:color w:val="000000"/>
          <w:szCs w:val="28"/>
        </w:rPr>
      </w:pPr>
    </w:p>
    <w:p w14:paraId="15D9867A" w14:textId="77777777" w:rsidR="007847BB" w:rsidRPr="00724750" w:rsidRDefault="007847BB" w:rsidP="007847BB">
      <w:pPr>
        <w:pStyle w:val="Akapitzlist"/>
        <w:spacing w:line="240" w:lineRule="auto"/>
        <w:jc w:val="center"/>
        <w:rPr>
          <w:rFonts w:ascii="Times New Roman" w:hAnsi="Times New Roman" w:cs="Times New Roman"/>
          <w:b/>
          <w:bCs/>
          <w:color w:val="000000"/>
          <w:sz w:val="24"/>
          <w:szCs w:val="28"/>
          <w:lang w:val="pl-PL"/>
        </w:rPr>
      </w:pPr>
      <w:r w:rsidRPr="00724750">
        <w:rPr>
          <w:rFonts w:ascii="Times New Roman" w:eastAsia="Palatino Linotype" w:hAnsi="Times New Roman" w:cs="Times New Roman"/>
          <w:b/>
          <w:color w:val="000000"/>
          <w:sz w:val="24"/>
          <w:szCs w:val="28"/>
          <w:lang w:val="pl-PL"/>
        </w:rPr>
        <w:t>§ 5</w:t>
      </w:r>
    </w:p>
    <w:p w14:paraId="5508A30D" w14:textId="77777777" w:rsidR="007847BB" w:rsidRPr="00724750" w:rsidRDefault="007847BB" w:rsidP="007847BB">
      <w:pPr>
        <w:pStyle w:val="Akapitzlist"/>
        <w:spacing w:line="240" w:lineRule="auto"/>
        <w:jc w:val="center"/>
        <w:rPr>
          <w:rFonts w:ascii="Times New Roman" w:hAnsi="Times New Roman" w:cs="Times New Roman"/>
          <w:bCs/>
          <w:color w:val="000000"/>
          <w:lang w:val="pl-PL"/>
        </w:rPr>
      </w:pPr>
      <w:r w:rsidRPr="00724750">
        <w:rPr>
          <w:rFonts w:ascii="Times New Roman" w:hAnsi="Times New Roman" w:cs="Times New Roman"/>
          <w:b/>
          <w:bCs/>
          <w:color w:val="000000"/>
          <w:sz w:val="24"/>
          <w:szCs w:val="28"/>
          <w:lang w:val="pl-PL"/>
        </w:rPr>
        <w:t>Kary umowne</w:t>
      </w:r>
    </w:p>
    <w:p w14:paraId="4764146C" w14:textId="77777777" w:rsidR="007847BB" w:rsidRPr="00724750" w:rsidRDefault="007847BB" w:rsidP="007847BB">
      <w:pPr>
        <w:jc w:val="both"/>
        <w:rPr>
          <w:rFonts w:ascii="Times New Roman" w:hAnsi="Times New Roman" w:cs="Times New Roman"/>
          <w:bCs/>
          <w:color w:val="000000"/>
        </w:rPr>
      </w:pPr>
    </w:p>
    <w:p w14:paraId="65703FE2" w14:textId="77777777" w:rsidR="007847BB" w:rsidRPr="00724750" w:rsidRDefault="007847BB" w:rsidP="007847BB">
      <w:pPr>
        <w:pStyle w:val="Akapitzlist"/>
        <w:numPr>
          <w:ilvl w:val="1"/>
          <w:numId w:val="2"/>
        </w:numPr>
        <w:spacing w:line="240" w:lineRule="auto"/>
        <w:jc w:val="both"/>
        <w:rPr>
          <w:rFonts w:ascii="Times New Roman" w:eastAsia="Batang" w:hAnsi="Times New Roman" w:cs="Times New Roman"/>
          <w:sz w:val="24"/>
          <w:szCs w:val="24"/>
          <w:lang w:val="pl-PL"/>
        </w:rPr>
      </w:pPr>
      <w:r w:rsidRPr="00724750">
        <w:rPr>
          <w:rFonts w:ascii="Times New Roman" w:eastAsia="Palatino Linotype" w:hAnsi="Times New Roman" w:cs="Times New Roman"/>
          <w:sz w:val="24"/>
          <w:szCs w:val="24"/>
          <w:lang w:val="pl-PL"/>
        </w:rPr>
        <w:t>Wykonawca zapłaci Zamawiającemu karę umowną:</w:t>
      </w:r>
    </w:p>
    <w:p w14:paraId="1E4FBA57" w14:textId="77777777" w:rsidR="007847BB" w:rsidRPr="00724750" w:rsidRDefault="007847BB" w:rsidP="007847BB">
      <w:pPr>
        <w:pStyle w:val="Akapitzlist"/>
        <w:numPr>
          <w:ilvl w:val="0"/>
          <w:numId w:val="20"/>
        </w:numPr>
        <w:spacing w:line="240" w:lineRule="auto"/>
        <w:jc w:val="both"/>
        <w:rPr>
          <w:rFonts w:ascii="Times New Roman" w:eastAsia="Batang" w:hAnsi="Times New Roman" w:cs="Times New Roman"/>
          <w:sz w:val="24"/>
          <w:szCs w:val="24"/>
          <w:lang w:val="pl-PL"/>
        </w:rPr>
      </w:pPr>
      <w:r w:rsidRPr="00724750">
        <w:rPr>
          <w:rFonts w:ascii="Times New Roman" w:eastAsia="Batang" w:hAnsi="Times New Roman" w:cs="Times New Roman"/>
          <w:sz w:val="24"/>
          <w:szCs w:val="24"/>
          <w:lang w:val="pl-PL"/>
        </w:rPr>
        <w:t>za zwłokę w wykonaniu obowiązku wydania Zamawiającemu przedmiotu Umowy</w:t>
      </w:r>
      <w:r w:rsidRPr="00724750">
        <w:rPr>
          <w:rFonts w:ascii="Times New Roman" w:eastAsia="Batang" w:hAnsi="Times New Roman" w:cs="Times New Roman"/>
          <w:sz w:val="24"/>
          <w:szCs w:val="24"/>
          <w:lang w:val="pl-PL"/>
        </w:rPr>
        <w:br/>
        <w:t xml:space="preserve">w stosunku do terminu, o którym mowa w § 2 ust. 2 Umowy w wysokości </w:t>
      </w:r>
      <w:r w:rsidRPr="00724750">
        <w:rPr>
          <w:rFonts w:ascii="Times New Roman" w:eastAsia="Batang" w:hAnsi="Times New Roman" w:cs="Times New Roman"/>
          <w:color w:val="000000"/>
          <w:sz w:val="24"/>
          <w:szCs w:val="24"/>
          <w:lang w:val="pl-PL"/>
        </w:rPr>
        <w:t>0,2</w:t>
      </w:r>
      <w:r w:rsidRPr="00724750">
        <w:rPr>
          <w:rFonts w:ascii="Times New Roman" w:eastAsia="Batang" w:hAnsi="Times New Roman" w:cs="Times New Roman"/>
          <w:sz w:val="24"/>
          <w:szCs w:val="24"/>
          <w:lang w:val="pl-PL"/>
        </w:rPr>
        <w:t>% wynagrodzenia brutto określonego w § 4 ust. 1 Umowy za każdy dzień zwłoki,</w:t>
      </w:r>
      <w:r w:rsidRPr="00724750">
        <w:rPr>
          <w:rFonts w:ascii="Times New Roman" w:eastAsia="Batang" w:hAnsi="Times New Roman" w:cs="Times New Roman"/>
          <w:sz w:val="24"/>
          <w:szCs w:val="24"/>
          <w:lang w:val="pl-PL"/>
        </w:rPr>
        <w:br/>
        <w:t>nie więcej jednak niż 20% wynagrodzenia określonego w § 4 ust. 1 Umowy;</w:t>
      </w:r>
    </w:p>
    <w:p w14:paraId="73AC4B08" w14:textId="42D8D677" w:rsidR="007847BB" w:rsidRPr="00724750" w:rsidRDefault="007847BB" w:rsidP="007847BB">
      <w:pPr>
        <w:pStyle w:val="Akapitzlist"/>
        <w:numPr>
          <w:ilvl w:val="0"/>
          <w:numId w:val="20"/>
        </w:numPr>
        <w:spacing w:line="240" w:lineRule="auto"/>
        <w:jc w:val="both"/>
        <w:rPr>
          <w:rFonts w:ascii="Times New Roman" w:eastAsia="Batang" w:hAnsi="Times New Roman" w:cs="Times New Roman"/>
          <w:sz w:val="24"/>
          <w:szCs w:val="24"/>
          <w:lang w:val="pl-PL"/>
        </w:rPr>
      </w:pPr>
      <w:r w:rsidRPr="00724750">
        <w:rPr>
          <w:rFonts w:ascii="Times New Roman" w:eastAsia="Batang" w:hAnsi="Times New Roman" w:cs="Times New Roman"/>
          <w:sz w:val="24"/>
          <w:szCs w:val="24"/>
          <w:lang w:val="pl-PL"/>
        </w:rPr>
        <w:t xml:space="preserve">za zwłokę w usunięciu wad w okresie rękojmi w wysokości </w:t>
      </w:r>
      <w:r w:rsidRPr="00724750">
        <w:rPr>
          <w:rFonts w:ascii="Times New Roman" w:eastAsia="Batang" w:hAnsi="Times New Roman" w:cs="Times New Roman"/>
          <w:color w:val="000000"/>
          <w:sz w:val="24"/>
          <w:szCs w:val="24"/>
          <w:lang w:val="pl-PL"/>
        </w:rPr>
        <w:t>50</w:t>
      </w:r>
      <w:r w:rsidRPr="00724750">
        <w:rPr>
          <w:rFonts w:ascii="Times New Roman" w:eastAsia="Batang" w:hAnsi="Times New Roman" w:cs="Times New Roman"/>
          <w:sz w:val="24"/>
          <w:szCs w:val="24"/>
          <w:lang w:val="pl-PL"/>
        </w:rPr>
        <w:t xml:space="preserve"> zł za każdy dzień zwłoki, nie więcej jednak niż 20% wynagrodzenia brutto określonego</w:t>
      </w:r>
      <w:r w:rsidR="002151B7" w:rsidRPr="00724750">
        <w:rPr>
          <w:rFonts w:ascii="Times New Roman" w:eastAsia="Batang" w:hAnsi="Times New Roman" w:cs="Times New Roman"/>
          <w:sz w:val="24"/>
          <w:szCs w:val="24"/>
          <w:lang w:val="pl-PL"/>
        </w:rPr>
        <w:t xml:space="preserve"> </w:t>
      </w:r>
      <w:r w:rsidRPr="00724750">
        <w:rPr>
          <w:rFonts w:ascii="Times New Roman" w:eastAsia="Batang" w:hAnsi="Times New Roman" w:cs="Times New Roman"/>
          <w:sz w:val="24"/>
          <w:szCs w:val="24"/>
          <w:lang w:val="pl-PL"/>
        </w:rPr>
        <w:t>w § 4 ust. 1 Umowy;</w:t>
      </w:r>
    </w:p>
    <w:p w14:paraId="33C77149" w14:textId="4044B383" w:rsidR="007847BB" w:rsidRPr="00724750" w:rsidRDefault="007847BB" w:rsidP="007847BB">
      <w:pPr>
        <w:pStyle w:val="Akapitzlist"/>
        <w:numPr>
          <w:ilvl w:val="0"/>
          <w:numId w:val="20"/>
        </w:numPr>
        <w:spacing w:line="240" w:lineRule="auto"/>
        <w:jc w:val="both"/>
        <w:rPr>
          <w:rFonts w:ascii="Times New Roman" w:eastAsia="Palatino Linotype" w:hAnsi="Times New Roman" w:cs="Times New Roman"/>
          <w:sz w:val="24"/>
          <w:szCs w:val="24"/>
          <w:lang w:val="pl-PL"/>
        </w:rPr>
      </w:pPr>
      <w:r w:rsidRPr="00724750">
        <w:rPr>
          <w:rFonts w:ascii="Times New Roman" w:eastAsia="Batang" w:hAnsi="Times New Roman" w:cs="Times New Roman"/>
          <w:sz w:val="24"/>
          <w:szCs w:val="24"/>
          <w:lang w:val="pl-PL"/>
        </w:rPr>
        <w:t>za odstąpienie od Umowy przez którąkolwiek ze Stron z przyczyn, za które Wykonawca ponosi odpowiedzialność w wysokości 20% wynagrodzenia brutto,</w:t>
      </w:r>
      <w:r w:rsidR="002151B7" w:rsidRPr="00724750">
        <w:rPr>
          <w:rFonts w:ascii="Times New Roman" w:eastAsia="Batang" w:hAnsi="Times New Roman" w:cs="Times New Roman"/>
          <w:sz w:val="24"/>
          <w:szCs w:val="24"/>
          <w:lang w:val="pl-PL"/>
        </w:rPr>
        <w:t xml:space="preserve"> </w:t>
      </w:r>
      <w:r w:rsidRPr="00724750">
        <w:rPr>
          <w:rFonts w:ascii="Times New Roman" w:eastAsia="Batang" w:hAnsi="Times New Roman" w:cs="Times New Roman"/>
          <w:sz w:val="24"/>
          <w:szCs w:val="24"/>
          <w:lang w:val="pl-PL"/>
        </w:rPr>
        <w:t>o którym mowa w § 4 ust. 1 Umowy;</w:t>
      </w:r>
    </w:p>
    <w:p w14:paraId="0551CF45" w14:textId="77777777" w:rsidR="007847BB" w:rsidRPr="00724750" w:rsidRDefault="007847BB" w:rsidP="007847BB">
      <w:pPr>
        <w:pStyle w:val="Akapitzlist"/>
        <w:numPr>
          <w:ilvl w:val="1"/>
          <w:numId w:val="2"/>
        </w:numPr>
        <w:spacing w:line="240" w:lineRule="auto"/>
        <w:jc w:val="both"/>
        <w:rPr>
          <w:rFonts w:ascii="Times New Roman" w:hAnsi="Times New Roman" w:cs="Times New Roman"/>
          <w:sz w:val="24"/>
          <w:szCs w:val="24"/>
          <w:lang w:val="pl-PL"/>
        </w:rPr>
      </w:pPr>
      <w:r w:rsidRPr="00724750">
        <w:rPr>
          <w:rFonts w:ascii="Times New Roman" w:eastAsia="Palatino Linotype" w:hAnsi="Times New Roman" w:cs="Times New Roman"/>
          <w:sz w:val="24"/>
          <w:szCs w:val="24"/>
          <w:lang w:val="pl-PL"/>
        </w:rPr>
        <w:t>W przypadku, gdy wysokość szkody poniesionej przez Zamawiającego jest większa</w:t>
      </w:r>
      <w:r w:rsidRPr="00724750">
        <w:rPr>
          <w:rFonts w:ascii="Times New Roman" w:eastAsia="Palatino Linotype" w:hAnsi="Times New Roman" w:cs="Times New Roman"/>
          <w:sz w:val="24"/>
          <w:szCs w:val="24"/>
          <w:lang w:val="pl-PL"/>
        </w:rPr>
        <w:br/>
        <w:t>od kary umownej, a także w przypadku, gdy szkoda powstała z przyczyn,</w:t>
      </w:r>
      <w:r w:rsidRPr="00724750">
        <w:rPr>
          <w:rFonts w:ascii="Times New Roman" w:eastAsia="Palatino Linotype" w:hAnsi="Times New Roman" w:cs="Times New Roman"/>
          <w:sz w:val="24"/>
          <w:szCs w:val="24"/>
          <w:lang w:val="pl-PL"/>
        </w:rPr>
        <w:br/>
        <w:t>dla których nie zastrzeżono kary umownej, Zamawiający jest uprawniony do żądania odszkodowania na zasadach ogólnych, wynikających z przepisów Kodeksu cywilnego  niezależnie od tego, czy realizuje uprawnienia do otrzymania kary umownej.</w:t>
      </w:r>
      <w:r w:rsidRPr="00724750">
        <w:rPr>
          <w:rFonts w:ascii="Times New Roman" w:eastAsia="Palatino Linotype" w:hAnsi="Times New Roman" w:cs="Times New Roman"/>
          <w:sz w:val="24"/>
          <w:szCs w:val="24"/>
          <w:lang w:val="pl-PL"/>
        </w:rPr>
        <w:br/>
        <w:t>W przypadku, gdy wysokość poniesionej szkody jest większa od kary umownej, Zamawiający może żądać odszkodowania przenoszącego wysokość zastrzeżonej kary umownej.</w:t>
      </w:r>
    </w:p>
    <w:p w14:paraId="2E894410" w14:textId="14E6643D" w:rsidR="007847BB" w:rsidRPr="00A92FFD" w:rsidRDefault="007847BB" w:rsidP="007847BB">
      <w:pPr>
        <w:pStyle w:val="Akapitzlist"/>
        <w:numPr>
          <w:ilvl w:val="1"/>
          <w:numId w:val="2"/>
        </w:numPr>
        <w:spacing w:line="240" w:lineRule="auto"/>
        <w:jc w:val="both"/>
        <w:rPr>
          <w:rFonts w:ascii="Times New Roman" w:eastAsia="Palatino Linotype" w:hAnsi="Times New Roman" w:cs="Times New Roman"/>
          <w:sz w:val="24"/>
          <w:szCs w:val="24"/>
          <w:lang w:val="pl-PL"/>
        </w:rPr>
      </w:pPr>
      <w:r w:rsidRPr="00724750">
        <w:rPr>
          <w:rFonts w:ascii="Times New Roman" w:hAnsi="Times New Roman" w:cs="Times New Roman"/>
          <w:sz w:val="24"/>
          <w:szCs w:val="24"/>
          <w:lang w:val="pl-PL"/>
        </w:rPr>
        <w:t>Łączna wysokość kar umownych nie może przekroczyć 60%  wartości wynagrodzenia brutto, o którym mowa w § 4 ust. 1.</w:t>
      </w:r>
    </w:p>
    <w:p w14:paraId="65A02950" w14:textId="4C5DD8E6" w:rsidR="00A92FFD" w:rsidRDefault="00A92FFD" w:rsidP="00A92FFD">
      <w:pPr>
        <w:pStyle w:val="Akapitzlist"/>
        <w:spacing w:line="240" w:lineRule="auto"/>
        <w:ind w:left="1080"/>
        <w:jc w:val="both"/>
        <w:rPr>
          <w:rFonts w:ascii="Times New Roman" w:hAnsi="Times New Roman" w:cs="Times New Roman"/>
          <w:sz w:val="24"/>
          <w:szCs w:val="24"/>
          <w:lang w:val="pl-PL"/>
        </w:rPr>
      </w:pPr>
    </w:p>
    <w:p w14:paraId="4756CC8A" w14:textId="67F1B3EE" w:rsidR="00A92FFD" w:rsidRDefault="00A92FFD" w:rsidP="00A92FFD">
      <w:pPr>
        <w:pStyle w:val="Akapitzlist"/>
        <w:spacing w:line="240" w:lineRule="auto"/>
        <w:ind w:left="1080"/>
        <w:jc w:val="both"/>
        <w:rPr>
          <w:rFonts w:ascii="Times New Roman" w:hAnsi="Times New Roman" w:cs="Times New Roman"/>
          <w:sz w:val="24"/>
          <w:szCs w:val="24"/>
          <w:lang w:val="pl-PL"/>
        </w:rPr>
      </w:pPr>
    </w:p>
    <w:p w14:paraId="3E909D95" w14:textId="4CFA3B17" w:rsidR="00A92FFD" w:rsidRDefault="00A92FFD" w:rsidP="00A92FFD">
      <w:pPr>
        <w:pStyle w:val="Akapitzlist"/>
        <w:spacing w:line="240" w:lineRule="auto"/>
        <w:ind w:left="1080"/>
        <w:jc w:val="both"/>
        <w:rPr>
          <w:rFonts w:ascii="Times New Roman" w:hAnsi="Times New Roman" w:cs="Times New Roman"/>
          <w:sz w:val="24"/>
          <w:szCs w:val="24"/>
          <w:lang w:val="pl-PL"/>
        </w:rPr>
      </w:pPr>
    </w:p>
    <w:p w14:paraId="36B9B2A7" w14:textId="77777777" w:rsidR="00A92FFD" w:rsidRPr="00724750" w:rsidRDefault="00A92FFD" w:rsidP="00A92FFD">
      <w:pPr>
        <w:pStyle w:val="Akapitzlist"/>
        <w:spacing w:line="240" w:lineRule="auto"/>
        <w:ind w:left="1080"/>
        <w:jc w:val="both"/>
        <w:rPr>
          <w:rFonts w:ascii="Times New Roman" w:eastAsia="Palatino Linotype" w:hAnsi="Times New Roman" w:cs="Times New Roman"/>
          <w:sz w:val="24"/>
          <w:szCs w:val="24"/>
          <w:lang w:val="pl-PL"/>
        </w:rPr>
      </w:pPr>
    </w:p>
    <w:p w14:paraId="6304E3EA" w14:textId="77777777" w:rsidR="007847BB" w:rsidRPr="00724750" w:rsidRDefault="007847BB" w:rsidP="007847BB">
      <w:pPr>
        <w:pStyle w:val="Akapitzlist"/>
        <w:numPr>
          <w:ilvl w:val="1"/>
          <w:numId w:val="2"/>
        </w:numPr>
        <w:spacing w:line="240" w:lineRule="auto"/>
        <w:jc w:val="both"/>
        <w:rPr>
          <w:rFonts w:ascii="Times New Roman" w:eastAsia="Palatino Linotype" w:hAnsi="Times New Roman" w:cs="Times New Roman"/>
          <w:sz w:val="24"/>
          <w:szCs w:val="24"/>
          <w:lang w:val="pl-PL"/>
        </w:rPr>
      </w:pPr>
      <w:r w:rsidRPr="00724750">
        <w:rPr>
          <w:rFonts w:ascii="Times New Roman" w:eastAsia="Palatino Linotype" w:hAnsi="Times New Roman" w:cs="Times New Roman"/>
          <w:sz w:val="24"/>
          <w:szCs w:val="24"/>
          <w:lang w:val="pl-PL"/>
        </w:rPr>
        <w:t>Zamawiający jest uprawniony do potrącania wierzytelności wobec Wykonawcy z tytułu kar umownych z wierzytelnościami Wykonawcy wobec Zamawiającego z tytułu wynagrodzenia</w:t>
      </w:r>
      <w:r w:rsidRPr="00724750">
        <w:rPr>
          <w:rFonts w:ascii="Times New Roman" w:eastAsia="Palatino Linotype" w:hAnsi="Times New Roman" w:cs="Times New Roman"/>
          <w:i/>
          <w:sz w:val="24"/>
          <w:szCs w:val="24"/>
          <w:lang w:val="pl-PL"/>
        </w:rPr>
        <w:t>,</w:t>
      </w:r>
      <w:r w:rsidRPr="00724750">
        <w:rPr>
          <w:rFonts w:ascii="Times New Roman" w:eastAsia="Palatino Linotype" w:hAnsi="Times New Roman" w:cs="Times New Roman"/>
          <w:sz w:val="24"/>
          <w:szCs w:val="24"/>
          <w:lang w:val="pl-PL"/>
        </w:rPr>
        <w:t xml:space="preserve"> na co Wykonawca wyraża zgodę.</w:t>
      </w:r>
    </w:p>
    <w:p w14:paraId="4DA87A7F" w14:textId="77777777" w:rsidR="007847BB" w:rsidRPr="00724750" w:rsidRDefault="007847BB" w:rsidP="007847BB">
      <w:pPr>
        <w:pStyle w:val="Akapitzlist"/>
        <w:numPr>
          <w:ilvl w:val="1"/>
          <w:numId w:val="2"/>
        </w:numPr>
        <w:spacing w:line="240" w:lineRule="auto"/>
        <w:jc w:val="both"/>
        <w:rPr>
          <w:rFonts w:ascii="Times New Roman" w:eastAsia="Palatino Linotype" w:hAnsi="Times New Roman" w:cs="Times New Roman"/>
          <w:sz w:val="24"/>
          <w:szCs w:val="24"/>
          <w:lang w:val="pl-PL"/>
        </w:rPr>
      </w:pPr>
      <w:r w:rsidRPr="00724750">
        <w:rPr>
          <w:rFonts w:ascii="Times New Roman" w:eastAsia="Palatino Linotype" w:hAnsi="Times New Roman" w:cs="Times New Roman"/>
          <w:sz w:val="24"/>
          <w:szCs w:val="24"/>
          <w:lang w:val="pl-PL"/>
        </w:rPr>
        <w:t>Zamawiający może dokonać potrącenia, o którym mowa w ust. 4, w każdym przypadku powstania uprawnienia do żądania zapłaty kary umownej, choćby jego wierzytelność</w:t>
      </w:r>
      <w:r w:rsidRPr="00724750">
        <w:rPr>
          <w:rFonts w:ascii="Times New Roman" w:eastAsia="Palatino Linotype" w:hAnsi="Times New Roman" w:cs="Times New Roman"/>
          <w:sz w:val="24"/>
          <w:szCs w:val="24"/>
          <w:lang w:val="pl-PL"/>
        </w:rPr>
        <w:br/>
        <w:t>z tego tytułu nie była jeszcze wymagalna (nie upłynął jeszcze termin, w którym Wykonawca zobowiązany jest do zapłaty kary umownej).</w:t>
      </w:r>
    </w:p>
    <w:p w14:paraId="7D7C0CC5" w14:textId="728AB89B" w:rsidR="002151B7" w:rsidRPr="00A92FFD" w:rsidRDefault="007847BB" w:rsidP="002151B7">
      <w:pPr>
        <w:pStyle w:val="Akapitzlist"/>
        <w:numPr>
          <w:ilvl w:val="1"/>
          <w:numId w:val="2"/>
        </w:numPr>
        <w:spacing w:line="240" w:lineRule="auto"/>
        <w:jc w:val="both"/>
        <w:rPr>
          <w:rFonts w:ascii="Times New Roman" w:eastAsia="Palatino Linotype" w:hAnsi="Times New Roman" w:cs="Times New Roman"/>
          <w:sz w:val="24"/>
          <w:szCs w:val="24"/>
          <w:lang w:val="pl-PL"/>
        </w:rPr>
      </w:pPr>
      <w:r w:rsidRPr="00724750">
        <w:rPr>
          <w:rFonts w:ascii="Times New Roman" w:eastAsia="Palatino Linotype" w:hAnsi="Times New Roman" w:cs="Times New Roman"/>
          <w:sz w:val="24"/>
          <w:szCs w:val="24"/>
          <w:lang w:val="pl-PL"/>
        </w:rPr>
        <w:t>Dla wykonania prawa potrącenia nie jest niezbędne złożenie Wykonawcy przez Zamawiającego odrębnego oświadczenia woli, przy czym przyjmuje się, że Zamawiający wykonał prawo potrącenia w dniu, w którym upłynął termin do zapłaty wynagrodzenia, a wynagrodzenie albo jej odpowiednia część nie została zapłacona</w:t>
      </w:r>
      <w:r w:rsidR="00A92FFD">
        <w:rPr>
          <w:rFonts w:ascii="Times New Roman" w:eastAsia="Palatino Linotype" w:hAnsi="Times New Roman" w:cs="Times New Roman"/>
          <w:sz w:val="24"/>
          <w:szCs w:val="24"/>
          <w:lang w:val="pl-PL"/>
        </w:rPr>
        <w:t>.</w:t>
      </w:r>
    </w:p>
    <w:p w14:paraId="58810BEC" w14:textId="227C1B60" w:rsidR="007847BB" w:rsidRPr="00724750" w:rsidRDefault="007847BB" w:rsidP="007847BB">
      <w:pPr>
        <w:pStyle w:val="Akapitzlist"/>
        <w:numPr>
          <w:ilvl w:val="1"/>
          <w:numId w:val="2"/>
        </w:numPr>
        <w:spacing w:line="240" w:lineRule="auto"/>
        <w:jc w:val="both"/>
        <w:rPr>
          <w:rFonts w:ascii="Times New Roman" w:hAnsi="Times New Roman" w:cs="Times New Roman"/>
          <w:sz w:val="28"/>
          <w:szCs w:val="28"/>
          <w:lang w:val="pl-PL"/>
        </w:rPr>
      </w:pPr>
      <w:r w:rsidRPr="00724750">
        <w:rPr>
          <w:rFonts w:ascii="Times New Roman" w:eastAsia="Palatino Linotype" w:hAnsi="Times New Roman" w:cs="Times New Roman"/>
          <w:sz w:val="24"/>
          <w:szCs w:val="24"/>
          <w:lang w:val="pl-PL"/>
        </w:rPr>
        <w:t>Wykonawca zapłaci karę umowną w terminie 14 dni od daty otrzymania od Zamawiającego żądania jej zapłaty, przelewem na rachunek bankowy wskazany przez Zamawiającego w żądaniu zapłaty.</w:t>
      </w:r>
    </w:p>
    <w:p w14:paraId="75D6BF8C" w14:textId="77777777" w:rsidR="007847BB" w:rsidRPr="00724750" w:rsidRDefault="007847BB" w:rsidP="007847BB">
      <w:pPr>
        <w:pStyle w:val="Akapitzlist"/>
        <w:spacing w:line="240" w:lineRule="auto"/>
        <w:jc w:val="center"/>
        <w:rPr>
          <w:rFonts w:ascii="Times New Roman" w:eastAsia="Palatino Linotype" w:hAnsi="Times New Roman" w:cs="Times New Roman"/>
          <w:b/>
          <w:sz w:val="24"/>
          <w:szCs w:val="28"/>
          <w:lang w:val="pl-PL"/>
        </w:rPr>
      </w:pPr>
      <w:r w:rsidRPr="00724750">
        <w:rPr>
          <w:rFonts w:ascii="Times New Roman" w:eastAsia="Palatino Linotype" w:hAnsi="Times New Roman" w:cs="Times New Roman"/>
          <w:b/>
          <w:sz w:val="24"/>
          <w:szCs w:val="28"/>
          <w:lang w:val="pl-PL"/>
        </w:rPr>
        <w:t>§ 6</w:t>
      </w:r>
    </w:p>
    <w:p w14:paraId="1003E31F" w14:textId="23AB6AD9" w:rsidR="007847BB" w:rsidRDefault="007847BB" w:rsidP="00A92FFD">
      <w:pPr>
        <w:pStyle w:val="Akapitzlist"/>
        <w:spacing w:line="240" w:lineRule="auto"/>
        <w:jc w:val="center"/>
        <w:rPr>
          <w:rFonts w:ascii="Times New Roman" w:eastAsia="Palatino Linotype" w:hAnsi="Times New Roman" w:cs="Times New Roman"/>
          <w:b/>
          <w:sz w:val="24"/>
          <w:szCs w:val="28"/>
          <w:lang w:val="pl-PL"/>
        </w:rPr>
      </w:pPr>
      <w:r w:rsidRPr="00724750">
        <w:rPr>
          <w:rFonts w:ascii="Times New Roman" w:eastAsia="Palatino Linotype" w:hAnsi="Times New Roman" w:cs="Times New Roman"/>
          <w:b/>
          <w:sz w:val="24"/>
          <w:szCs w:val="28"/>
          <w:lang w:val="pl-PL"/>
        </w:rPr>
        <w:t>Odstąpienie od Umowy</w:t>
      </w:r>
    </w:p>
    <w:p w14:paraId="022ED6DC" w14:textId="77777777" w:rsidR="00A92FFD" w:rsidRPr="00A92FFD" w:rsidRDefault="00A92FFD" w:rsidP="00A92FFD">
      <w:pPr>
        <w:pStyle w:val="Akapitzlist"/>
        <w:spacing w:line="240" w:lineRule="auto"/>
        <w:jc w:val="center"/>
        <w:rPr>
          <w:rFonts w:ascii="Times New Roman" w:eastAsia="Palatino Linotype" w:hAnsi="Times New Roman" w:cs="Times New Roman"/>
          <w:lang w:val="pl-PL"/>
        </w:rPr>
      </w:pPr>
    </w:p>
    <w:p w14:paraId="002CD942" w14:textId="77777777" w:rsidR="007847BB" w:rsidRPr="00724750" w:rsidRDefault="007847BB" w:rsidP="007847BB">
      <w:pPr>
        <w:pStyle w:val="Akapitzlist"/>
        <w:numPr>
          <w:ilvl w:val="1"/>
          <w:numId w:val="5"/>
        </w:numPr>
        <w:spacing w:line="240" w:lineRule="auto"/>
        <w:jc w:val="both"/>
        <w:rPr>
          <w:rFonts w:ascii="Times New Roman" w:hAnsi="Times New Roman" w:cs="Times New Roman"/>
          <w:sz w:val="24"/>
          <w:szCs w:val="24"/>
          <w:lang w:val="pl-PL"/>
        </w:rPr>
      </w:pPr>
      <w:r w:rsidRPr="00724750">
        <w:rPr>
          <w:rFonts w:ascii="Times New Roman" w:hAnsi="Times New Roman" w:cs="Times New Roman"/>
          <w:bCs/>
          <w:sz w:val="24"/>
          <w:szCs w:val="24"/>
          <w:lang w:val="pl-PL"/>
        </w:rPr>
        <w:t>Zamawiającemu</w:t>
      </w:r>
      <w:r w:rsidRPr="00724750">
        <w:rPr>
          <w:rFonts w:ascii="Times New Roman" w:hAnsi="Times New Roman" w:cs="Times New Roman"/>
          <w:sz w:val="24"/>
          <w:szCs w:val="24"/>
          <w:lang w:val="pl-PL"/>
        </w:rPr>
        <w:t xml:space="preserve"> przysługuje prawo do odstąpienia od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 odstąpienie od Umowy w tym przypadku może nastąpić w terminie 30 dni od powzięcia wiadomości o powyższych okolicznościach, co wynika z art. 456 ust. 1 pkt 1 Ustawy.</w:t>
      </w:r>
    </w:p>
    <w:p w14:paraId="539766E8" w14:textId="77777777" w:rsidR="007847BB" w:rsidRPr="00724750" w:rsidRDefault="007847BB" w:rsidP="007847BB">
      <w:pPr>
        <w:pStyle w:val="Akapitzlist"/>
        <w:numPr>
          <w:ilvl w:val="1"/>
          <w:numId w:val="5"/>
        </w:numPr>
        <w:spacing w:after="0" w:line="240" w:lineRule="auto"/>
        <w:jc w:val="both"/>
        <w:rPr>
          <w:rFonts w:ascii="Times New Roman" w:hAnsi="Times New Roman" w:cs="Times New Roman"/>
          <w:sz w:val="24"/>
          <w:szCs w:val="24"/>
          <w:lang w:val="pl-PL"/>
        </w:rPr>
      </w:pPr>
      <w:r w:rsidRPr="00724750">
        <w:rPr>
          <w:rFonts w:ascii="Times New Roman" w:hAnsi="Times New Roman" w:cs="Times New Roman"/>
          <w:sz w:val="24"/>
          <w:szCs w:val="24"/>
          <w:lang w:val="pl-PL"/>
        </w:rPr>
        <w:t>Zamawiającemu przysługuje prawo do odstąpienia od Umowy również w następujących  okolicznościach, jeżeli:</w:t>
      </w:r>
    </w:p>
    <w:p w14:paraId="7253B962" w14:textId="77777777" w:rsidR="007847BB" w:rsidRPr="00724750" w:rsidRDefault="007847BB" w:rsidP="007847BB">
      <w:pPr>
        <w:pStyle w:val="Akapitzlist"/>
        <w:numPr>
          <w:ilvl w:val="0"/>
          <w:numId w:val="1"/>
        </w:numPr>
        <w:spacing w:line="240" w:lineRule="auto"/>
        <w:jc w:val="both"/>
        <w:rPr>
          <w:rFonts w:ascii="Times New Roman" w:hAnsi="Times New Roman" w:cs="Times New Roman"/>
          <w:sz w:val="24"/>
          <w:szCs w:val="24"/>
          <w:lang w:val="pl-PL"/>
        </w:rPr>
      </w:pPr>
      <w:r w:rsidRPr="00724750">
        <w:rPr>
          <w:rFonts w:ascii="Times New Roman" w:hAnsi="Times New Roman" w:cs="Times New Roman"/>
          <w:sz w:val="24"/>
          <w:szCs w:val="24"/>
          <w:lang w:val="pl-PL"/>
        </w:rPr>
        <w:t>w stosunku do Wykonawcy sąd odmówi ogłoszenia upadłości z uwagi</w:t>
      </w:r>
      <w:r w:rsidRPr="00724750">
        <w:rPr>
          <w:rFonts w:ascii="Times New Roman" w:hAnsi="Times New Roman" w:cs="Times New Roman"/>
          <w:sz w:val="24"/>
          <w:szCs w:val="24"/>
          <w:lang w:val="pl-PL"/>
        </w:rPr>
        <w:br/>
        <w:t>na niewystarczające aktywa na prowadzenie upadłości, jeżeli Wykonawca zawrze</w:t>
      </w:r>
      <w:r w:rsidRPr="00724750">
        <w:rPr>
          <w:rFonts w:ascii="Times New Roman" w:hAnsi="Times New Roman" w:cs="Times New Roman"/>
          <w:sz w:val="24"/>
          <w:szCs w:val="24"/>
          <w:lang w:val="pl-PL"/>
        </w:rPr>
        <w:br/>
        <w:t>z wierzycielami układ powodujący zagrożenie dla realizacji Umowy lub nastąpi likwidacja przedsiębiorstwa Wykonawcy, jeżeli w wyniku wszczętego postępowania egzekucyjnego nastąpi zajęcie majątku Wykonawcy lub jego znacznej części;</w:t>
      </w:r>
    </w:p>
    <w:p w14:paraId="10FBCA6F" w14:textId="77777777" w:rsidR="007847BB" w:rsidRPr="00724750" w:rsidRDefault="007847BB" w:rsidP="007847BB">
      <w:pPr>
        <w:pStyle w:val="Akapitzlist"/>
        <w:numPr>
          <w:ilvl w:val="0"/>
          <w:numId w:val="1"/>
        </w:numPr>
        <w:spacing w:line="240" w:lineRule="auto"/>
        <w:jc w:val="both"/>
        <w:rPr>
          <w:rFonts w:ascii="Times New Roman" w:hAnsi="Times New Roman" w:cs="Times New Roman"/>
          <w:sz w:val="24"/>
          <w:szCs w:val="24"/>
          <w:lang w:val="pl-PL"/>
        </w:rPr>
      </w:pPr>
      <w:r w:rsidRPr="00724750">
        <w:rPr>
          <w:rFonts w:ascii="Times New Roman" w:hAnsi="Times New Roman" w:cs="Times New Roman"/>
          <w:sz w:val="24"/>
          <w:szCs w:val="24"/>
          <w:lang w:val="pl-PL"/>
        </w:rPr>
        <w:t xml:space="preserve">Wykonawca nie rozpoczął realizacji przedmiotu Umowy bez uzasadnionych przyczyn lub </w:t>
      </w:r>
      <w:r w:rsidRPr="00724750">
        <w:rPr>
          <w:rFonts w:ascii="Times New Roman" w:eastAsia="Liberation Serif" w:hAnsi="Times New Roman" w:cs="Times New Roman"/>
          <w:sz w:val="24"/>
          <w:szCs w:val="24"/>
          <w:lang w:val="pl-PL"/>
        </w:rPr>
        <w:t>–</w:t>
      </w:r>
      <w:r w:rsidRPr="00724750">
        <w:rPr>
          <w:rFonts w:ascii="Times New Roman" w:hAnsi="Times New Roman" w:cs="Times New Roman"/>
          <w:sz w:val="24"/>
          <w:szCs w:val="24"/>
          <w:lang w:val="pl-PL"/>
        </w:rPr>
        <w:t xml:space="preserve"> mimo otrzymania pisemnego wezwania </w:t>
      </w:r>
      <w:r w:rsidRPr="00724750">
        <w:rPr>
          <w:rFonts w:ascii="Times New Roman" w:eastAsia="Liberation Serif" w:hAnsi="Times New Roman" w:cs="Times New Roman"/>
          <w:sz w:val="24"/>
          <w:szCs w:val="24"/>
          <w:lang w:val="pl-PL"/>
        </w:rPr>
        <w:t>–</w:t>
      </w:r>
      <w:r w:rsidRPr="00724750">
        <w:rPr>
          <w:rFonts w:ascii="Times New Roman" w:hAnsi="Times New Roman" w:cs="Times New Roman"/>
          <w:sz w:val="24"/>
          <w:szCs w:val="24"/>
          <w:lang w:val="pl-PL"/>
        </w:rPr>
        <w:t xml:space="preserve"> nie wykonuje lub nienależycie wykonuje zobowiązania wynikające z Umowy.</w:t>
      </w:r>
    </w:p>
    <w:p w14:paraId="2691B21B" w14:textId="77777777" w:rsidR="007847BB" w:rsidRPr="00724750" w:rsidRDefault="007847BB" w:rsidP="007847BB">
      <w:pPr>
        <w:pStyle w:val="Akapitzlist"/>
        <w:numPr>
          <w:ilvl w:val="1"/>
          <w:numId w:val="5"/>
        </w:numPr>
        <w:spacing w:line="240" w:lineRule="auto"/>
        <w:jc w:val="both"/>
        <w:rPr>
          <w:rFonts w:ascii="Times New Roman" w:hAnsi="Times New Roman" w:cs="Times New Roman"/>
          <w:sz w:val="24"/>
          <w:szCs w:val="24"/>
          <w:lang w:val="pl-PL"/>
        </w:rPr>
      </w:pPr>
      <w:r w:rsidRPr="00724750">
        <w:rPr>
          <w:rFonts w:ascii="Times New Roman" w:hAnsi="Times New Roman" w:cs="Times New Roman"/>
          <w:sz w:val="24"/>
          <w:szCs w:val="24"/>
          <w:lang w:val="pl-PL"/>
        </w:rPr>
        <w:t>Powyższe uprawnienie Zamawiającego nie uchybia możliwości odstąpienia od Umowy przez którąkolwiek ze Stron, na podstawie przepisów Kodeksu cywilnego.</w:t>
      </w:r>
    </w:p>
    <w:p w14:paraId="3E6A8EF9" w14:textId="4A6334FC" w:rsidR="007847BB" w:rsidRDefault="007847BB" w:rsidP="007847BB">
      <w:pPr>
        <w:pStyle w:val="Akapitzlist"/>
        <w:numPr>
          <w:ilvl w:val="1"/>
          <w:numId w:val="5"/>
        </w:numPr>
        <w:spacing w:line="240" w:lineRule="auto"/>
        <w:jc w:val="both"/>
        <w:rPr>
          <w:rFonts w:ascii="Times New Roman" w:hAnsi="Times New Roman" w:cs="Times New Roman"/>
          <w:sz w:val="24"/>
          <w:szCs w:val="24"/>
          <w:lang w:val="pl-PL"/>
        </w:rPr>
      </w:pPr>
      <w:r w:rsidRPr="00724750">
        <w:rPr>
          <w:rFonts w:ascii="Times New Roman" w:hAnsi="Times New Roman" w:cs="Times New Roman"/>
          <w:sz w:val="24"/>
          <w:szCs w:val="24"/>
          <w:lang w:val="pl-PL"/>
        </w:rPr>
        <w:t xml:space="preserve">W przypadku wystąpienia okoliczności, o których mowa w ust. 2, Zamawiającemu przysługuje prawo odstąpienia od Umowy w terminie 30 dni od dnia powzięcia wiadomości o okolicznościach wymienionych w ust. 2. </w:t>
      </w:r>
    </w:p>
    <w:p w14:paraId="5AF48342" w14:textId="715C6167" w:rsidR="0091660A" w:rsidRDefault="0091660A" w:rsidP="0091660A">
      <w:pPr>
        <w:pStyle w:val="Akapitzlist"/>
        <w:spacing w:line="240" w:lineRule="auto"/>
        <w:ind w:left="1080"/>
        <w:jc w:val="both"/>
        <w:rPr>
          <w:rFonts w:ascii="Times New Roman" w:hAnsi="Times New Roman" w:cs="Times New Roman"/>
          <w:sz w:val="24"/>
          <w:szCs w:val="24"/>
          <w:lang w:val="pl-PL"/>
        </w:rPr>
      </w:pPr>
    </w:p>
    <w:p w14:paraId="001191E0" w14:textId="3D15EFC1" w:rsidR="0091660A" w:rsidRDefault="0091660A" w:rsidP="0091660A">
      <w:pPr>
        <w:pStyle w:val="Akapitzlist"/>
        <w:spacing w:line="240" w:lineRule="auto"/>
        <w:ind w:left="1080"/>
        <w:jc w:val="both"/>
        <w:rPr>
          <w:rFonts w:ascii="Times New Roman" w:hAnsi="Times New Roman" w:cs="Times New Roman"/>
          <w:sz w:val="24"/>
          <w:szCs w:val="24"/>
          <w:lang w:val="pl-PL"/>
        </w:rPr>
      </w:pPr>
    </w:p>
    <w:p w14:paraId="0D9B8D7E" w14:textId="238FDBBD" w:rsidR="0091660A" w:rsidRDefault="0091660A" w:rsidP="0091660A">
      <w:pPr>
        <w:pStyle w:val="Akapitzlist"/>
        <w:spacing w:line="240" w:lineRule="auto"/>
        <w:ind w:left="1080"/>
        <w:jc w:val="both"/>
        <w:rPr>
          <w:rFonts w:ascii="Times New Roman" w:hAnsi="Times New Roman" w:cs="Times New Roman"/>
          <w:sz w:val="24"/>
          <w:szCs w:val="24"/>
          <w:lang w:val="pl-PL"/>
        </w:rPr>
      </w:pPr>
    </w:p>
    <w:p w14:paraId="60EDA7A4" w14:textId="77777777" w:rsidR="0091660A" w:rsidRPr="00724750" w:rsidRDefault="0091660A" w:rsidP="0091660A">
      <w:pPr>
        <w:pStyle w:val="Akapitzlist"/>
        <w:spacing w:line="240" w:lineRule="auto"/>
        <w:ind w:left="1080"/>
        <w:jc w:val="both"/>
        <w:rPr>
          <w:rFonts w:ascii="Times New Roman" w:hAnsi="Times New Roman" w:cs="Times New Roman"/>
          <w:sz w:val="24"/>
          <w:szCs w:val="24"/>
          <w:lang w:val="pl-PL"/>
        </w:rPr>
      </w:pPr>
    </w:p>
    <w:p w14:paraId="18FBC625" w14:textId="77777777" w:rsidR="007847BB" w:rsidRPr="00724750" w:rsidRDefault="007847BB" w:rsidP="007847BB">
      <w:pPr>
        <w:pStyle w:val="Akapitzlist"/>
        <w:numPr>
          <w:ilvl w:val="1"/>
          <w:numId w:val="5"/>
        </w:numPr>
        <w:spacing w:line="240" w:lineRule="auto"/>
        <w:jc w:val="both"/>
        <w:rPr>
          <w:rFonts w:ascii="Times New Roman" w:hAnsi="Times New Roman" w:cs="Times New Roman"/>
          <w:sz w:val="24"/>
          <w:szCs w:val="24"/>
          <w:lang w:val="pl-PL"/>
        </w:rPr>
      </w:pPr>
      <w:r w:rsidRPr="00724750">
        <w:rPr>
          <w:rFonts w:ascii="Times New Roman" w:hAnsi="Times New Roman" w:cs="Times New Roman"/>
          <w:sz w:val="24"/>
          <w:szCs w:val="24"/>
          <w:lang w:val="pl-PL"/>
        </w:rPr>
        <w:t>Oświadczenie o odstąpieniu od Umowy należy złożyć drugiej Stronie w formie pisemnej lub w postaci elektronicznej, na zasadach wskazanych w art. 77</w:t>
      </w:r>
      <w:r w:rsidRPr="00724750">
        <w:rPr>
          <w:rFonts w:ascii="Times New Roman" w:hAnsi="Times New Roman" w:cs="Times New Roman"/>
          <w:sz w:val="24"/>
          <w:szCs w:val="24"/>
          <w:vertAlign w:val="superscript"/>
          <w:lang w:val="pl-PL"/>
        </w:rPr>
        <w:t>2</w:t>
      </w:r>
      <w:r w:rsidRPr="00724750">
        <w:rPr>
          <w:rFonts w:ascii="Times New Roman" w:hAnsi="Times New Roman" w:cs="Times New Roman"/>
          <w:sz w:val="24"/>
          <w:szCs w:val="24"/>
          <w:lang w:val="pl-PL"/>
        </w:rPr>
        <w:t xml:space="preserve"> Kodeksu cywilnego. Oświadczenie to musi zawierać uzasadnienie.</w:t>
      </w:r>
    </w:p>
    <w:p w14:paraId="0DED2B32" w14:textId="77777777" w:rsidR="007847BB" w:rsidRPr="00724750" w:rsidRDefault="007847BB" w:rsidP="007847BB">
      <w:pPr>
        <w:pStyle w:val="Akapitzlist"/>
        <w:numPr>
          <w:ilvl w:val="1"/>
          <w:numId w:val="5"/>
        </w:numPr>
        <w:spacing w:line="240" w:lineRule="auto"/>
        <w:jc w:val="both"/>
        <w:rPr>
          <w:rFonts w:ascii="Times New Roman" w:hAnsi="Times New Roman" w:cs="Times New Roman"/>
          <w:sz w:val="24"/>
          <w:szCs w:val="24"/>
          <w:lang w:val="pl-PL"/>
        </w:rPr>
      </w:pPr>
      <w:r w:rsidRPr="00724750">
        <w:rPr>
          <w:rFonts w:ascii="Times New Roman" w:hAnsi="Times New Roman" w:cs="Times New Roman"/>
          <w:sz w:val="24"/>
          <w:szCs w:val="24"/>
          <w:lang w:val="pl-PL"/>
        </w:rPr>
        <w:t>W przypadku odstąpienia od Umowy przez którąkolwiek ze Stron, Wykonawca zachowuje prawo do wynagrodzenia wyłącznie za przedmiot Umowy zrealizowany</w:t>
      </w:r>
      <w:r w:rsidRPr="00724750">
        <w:rPr>
          <w:rFonts w:ascii="Times New Roman" w:hAnsi="Times New Roman" w:cs="Times New Roman"/>
          <w:sz w:val="24"/>
          <w:szCs w:val="24"/>
          <w:lang w:val="pl-PL"/>
        </w:rPr>
        <w:br/>
        <w:t>do dnia odstąpienia od Umowy. Wykonawcy nie przysługują żadne inne roszczenia.</w:t>
      </w:r>
    </w:p>
    <w:p w14:paraId="5E9EE804" w14:textId="77777777" w:rsidR="007847BB" w:rsidRPr="00724750" w:rsidRDefault="007847BB" w:rsidP="007847BB">
      <w:pPr>
        <w:pStyle w:val="Akapitzlist"/>
        <w:numPr>
          <w:ilvl w:val="1"/>
          <w:numId w:val="5"/>
        </w:numPr>
        <w:spacing w:line="240" w:lineRule="auto"/>
        <w:jc w:val="both"/>
        <w:rPr>
          <w:rFonts w:ascii="Times New Roman" w:hAnsi="Times New Roman" w:cs="Times New Roman"/>
          <w:sz w:val="24"/>
          <w:szCs w:val="24"/>
          <w:lang w:val="pl-PL"/>
        </w:rPr>
      </w:pPr>
      <w:r w:rsidRPr="00724750">
        <w:rPr>
          <w:rFonts w:ascii="Times New Roman" w:hAnsi="Times New Roman" w:cs="Times New Roman"/>
          <w:sz w:val="24"/>
          <w:szCs w:val="24"/>
          <w:lang w:val="pl-PL"/>
        </w:rPr>
        <w:t>Odstąpienie Zamawiającego od Umowy nie zwalnia Wykonawcy od zapłaty kary umownej lub odszkodowania.</w:t>
      </w:r>
    </w:p>
    <w:p w14:paraId="0E57520D" w14:textId="08414FFE" w:rsidR="002151B7" w:rsidRPr="0091660A" w:rsidRDefault="007847BB" w:rsidP="002151B7">
      <w:pPr>
        <w:pStyle w:val="Akapitzlist"/>
        <w:numPr>
          <w:ilvl w:val="1"/>
          <w:numId w:val="5"/>
        </w:numPr>
        <w:spacing w:line="240" w:lineRule="auto"/>
        <w:jc w:val="both"/>
        <w:rPr>
          <w:rFonts w:ascii="Times New Roman" w:hAnsi="Times New Roman" w:cs="Times New Roman"/>
          <w:bCs/>
          <w:sz w:val="24"/>
          <w:szCs w:val="24"/>
          <w:lang w:val="pl-PL"/>
        </w:rPr>
      </w:pPr>
      <w:r w:rsidRPr="00724750">
        <w:rPr>
          <w:rFonts w:ascii="Times New Roman" w:hAnsi="Times New Roman" w:cs="Times New Roman"/>
          <w:sz w:val="24"/>
          <w:szCs w:val="24"/>
          <w:lang w:val="pl-PL"/>
        </w:rPr>
        <w:t>W razie odstąpienia od Umowy z przyczyn, za które Wykonawca nie odpowiada, Zamawiający obowiązany jest do odbioru dostarczonego towaru do dnia odstąpienia od Umowy, zapłaty wynagrodzenia za wykonane dostawy, pokrycia uzasadnionych udokumentowanych kosztów poniesionych przez Wykonawcę odpowiednio do stopnia zrealizowanych dostaw.</w:t>
      </w:r>
    </w:p>
    <w:p w14:paraId="47BEBA9F" w14:textId="4DC9DA89" w:rsidR="007847BB" w:rsidRPr="0091660A" w:rsidRDefault="007847BB" w:rsidP="007847BB">
      <w:pPr>
        <w:pStyle w:val="Akapitzlist"/>
        <w:numPr>
          <w:ilvl w:val="1"/>
          <w:numId w:val="5"/>
        </w:numPr>
        <w:spacing w:line="240" w:lineRule="auto"/>
        <w:jc w:val="both"/>
        <w:rPr>
          <w:rFonts w:ascii="Times New Roman" w:hAnsi="Times New Roman" w:cs="Times New Roman"/>
          <w:bCs/>
          <w:sz w:val="24"/>
          <w:szCs w:val="24"/>
          <w:lang w:val="pl-PL"/>
        </w:rPr>
      </w:pPr>
      <w:r w:rsidRPr="00724750">
        <w:rPr>
          <w:rFonts w:ascii="Times New Roman" w:hAnsi="Times New Roman" w:cs="Times New Roman"/>
          <w:bCs/>
          <w:sz w:val="24"/>
          <w:szCs w:val="24"/>
          <w:lang w:val="pl-PL"/>
        </w:rPr>
        <w:t>Zamawiający może odstąpić od Umowy w terminie 30 dni od powzięcia wiadomości</w:t>
      </w:r>
      <w:r w:rsidRPr="00724750">
        <w:rPr>
          <w:rFonts w:ascii="Times New Roman" w:hAnsi="Times New Roman" w:cs="Times New Roman"/>
          <w:bCs/>
          <w:sz w:val="24"/>
          <w:szCs w:val="24"/>
          <w:lang w:val="pl-PL"/>
        </w:rPr>
        <w:br/>
        <w:t xml:space="preserve">o okolicznościach określonych w art. 456 ust. 1 pkt 2 Ustawy. W tym przypadku Wykonawca może żądać wyłącznie wynagrodzenia należnego z tytułu wykonania części Umowy. </w:t>
      </w:r>
      <w:bookmarkStart w:id="3" w:name="_Hlk511214829"/>
      <w:r w:rsidRPr="00724750">
        <w:rPr>
          <w:rFonts w:ascii="Times New Roman" w:hAnsi="Times New Roman" w:cs="Times New Roman"/>
          <w:bCs/>
          <w:sz w:val="24"/>
          <w:szCs w:val="24"/>
          <w:lang w:val="pl-PL"/>
        </w:rPr>
        <w:t>Do ośw</w:t>
      </w:r>
      <w:r w:rsidR="0091660A">
        <w:rPr>
          <w:rFonts w:ascii="Times New Roman" w:hAnsi="Times New Roman" w:cs="Times New Roman"/>
          <w:bCs/>
          <w:sz w:val="24"/>
          <w:szCs w:val="24"/>
          <w:lang w:val="pl-PL"/>
        </w:rPr>
        <w:t>i</w:t>
      </w:r>
      <w:r w:rsidRPr="00724750">
        <w:rPr>
          <w:rFonts w:ascii="Times New Roman" w:hAnsi="Times New Roman" w:cs="Times New Roman"/>
          <w:bCs/>
          <w:sz w:val="24"/>
          <w:szCs w:val="24"/>
          <w:lang w:val="pl-PL"/>
        </w:rPr>
        <w:t>adczenia o rozwiązaniu Umowy odpowiednie zastosowanie ma ust. 5.</w:t>
      </w:r>
      <w:bookmarkEnd w:id="3"/>
    </w:p>
    <w:p w14:paraId="6E752E10" w14:textId="77777777" w:rsidR="007847BB" w:rsidRPr="00724750" w:rsidRDefault="007847BB" w:rsidP="007847BB">
      <w:pPr>
        <w:pStyle w:val="Akapitzlist"/>
        <w:numPr>
          <w:ilvl w:val="1"/>
          <w:numId w:val="5"/>
        </w:numPr>
        <w:spacing w:line="240" w:lineRule="auto"/>
        <w:jc w:val="both"/>
        <w:rPr>
          <w:rFonts w:ascii="Times New Roman" w:hAnsi="Times New Roman" w:cs="Times New Roman"/>
          <w:b/>
          <w:color w:val="000000"/>
          <w:sz w:val="24"/>
          <w:szCs w:val="24"/>
          <w:lang w:val="pl-PL"/>
        </w:rPr>
      </w:pPr>
      <w:r w:rsidRPr="00724750">
        <w:rPr>
          <w:rFonts w:ascii="Times New Roman" w:hAnsi="Times New Roman" w:cs="Times New Roman"/>
          <w:bCs/>
          <w:sz w:val="24"/>
          <w:szCs w:val="24"/>
          <w:lang w:val="pl-PL"/>
        </w:rPr>
        <w:t xml:space="preserve">Zmawiający może odstąpić od Umowy, jeśli </w:t>
      </w:r>
      <w:r w:rsidRPr="00724750">
        <w:rPr>
          <w:rFonts w:ascii="Times New Roman" w:hAnsi="Times New Roman" w:cs="Times New Roman"/>
          <w:sz w:val="24"/>
          <w:szCs w:val="24"/>
          <w:lang w:val="pl-PL"/>
        </w:rPr>
        <w:t>Wykonawca nie przystąpił do realizacji Umowy bez uzasadnionych przyczyn lub Wykonawca realizuje Umowę niezgodnie z jej postanowieniami, lub realizuje Umowę nieprawidłowo lub niestarannie, lub nie wywiązuje się z pozostałych obowiązków określonych w Umowie</w:t>
      </w:r>
      <w:r w:rsidRPr="00724750">
        <w:rPr>
          <w:rFonts w:ascii="Times New Roman" w:hAnsi="Times New Roman" w:cs="Times New Roman"/>
          <w:bCs/>
          <w:sz w:val="24"/>
          <w:szCs w:val="24"/>
          <w:lang w:val="pl-PL"/>
        </w:rPr>
        <w:t>. W takim przypadku Wykonawca może żądać wyłącznie wynagrodzenia należnego z tytułu wykonania części Umowy. Do oświadczenia o odstąpieniu od Umowy odpowiednie zastosowanie ma ust. 4 i ust. 5.</w:t>
      </w:r>
    </w:p>
    <w:p w14:paraId="20751BB8" w14:textId="77777777" w:rsidR="007847BB" w:rsidRPr="00724750" w:rsidRDefault="007847BB" w:rsidP="007847BB">
      <w:pPr>
        <w:pStyle w:val="Akapitzlist"/>
        <w:spacing w:line="240" w:lineRule="auto"/>
        <w:jc w:val="center"/>
        <w:rPr>
          <w:rFonts w:ascii="Times New Roman" w:hAnsi="Times New Roman" w:cs="Times New Roman"/>
          <w:b/>
          <w:color w:val="000000"/>
          <w:sz w:val="24"/>
          <w:szCs w:val="24"/>
          <w:lang w:val="pl-PL"/>
        </w:rPr>
      </w:pPr>
      <w:r w:rsidRPr="00724750">
        <w:rPr>
          <w:rFonts w:ascii="Times New Roman" w:hAnsi="Times New Roman" w:cs="Times New Roman"/>
          <w:b/>
          <w:color w:val="000000"/>
          <w:sz w:val="24"/>
          <w:szCs w:val="24"/>
          <w:lang w:val="pl-PL"/>
        </w:rPr>
        <w:t>§ 7</w:t>
      </w:r>
    </w:p>
    <w:p w14:paraId="47B517B8" w14:textId="77777777" w:rsidR="007847BB" w:rsidRPr="00724750" w:rsidRDefault="007847BB" w:rsidP="007847BB">
      <w:pPr>
        <w:pStyle w:val="Akapitzlist"/>
        <w:spacing w:after="0" w:line="240" w:lineRule="auto"/>
        <w:jc w:val="center"/>
        <w:rPr>
          <w:rFonts w:ascii="Times New Roman" w:hAnsi="Times New Roman" w:cs="Times New Roman"/>
          <w:color w:val="000000"/>
          <w:lang w:val="pl-PL"/>
        </w:rPr>
      </w:pPr>
      <w:r w:rsidRPr="00724750">
        <w:rPr>
          <w:rFonts w:ascii="Times New Roman" w:hAnsi="Times New Roman" w:cs="Times New Roman"/>
          <w:b/>
          <w:color w:val="000000"/>
          <w:sz w:val="24"/>
          <w:szCs w:val="24"/>
          <w:lang w:val="pl-PL"/>
        </w:rPr>
        <w:t>Oświadczenia Wykonawcy</w:t>
      </w:r>
    </w:p>
    <w:p w14:paraId="095BB853" w14:textId="77777777" w:rsidR="007847BB" w:rsidRPr="00724750" w:rsidRDefault="007847BB" w:rsidP="007847BB">
      <w:pPr>
        <w:pStyle w:val="Akapitzlist"/>
        <w:spacing w:line="240" w:lineRule="auto"/>
        <w:jc w:val="both"/>
        <w:rPr>
          <w:rFonts w:ascii="Times New Roman" w:hAnsi="Times New Roman" w:cs="Times New Roman"/>
          <w:color w:val="000000"/>
          <w:lang w:val="pl-PL"/>
        </w:rPr>
      </w:pPr>
    </w:p>
    <w:p w14:paraId="1EBB10C3" w14:textId="77777777" w:rsidR="007847BB" w:rsidRPr="00724750" w:rsidRDefault="007847BB" w:rsidP="007847BB">
      <w:pPr>
        <w:pStyle w:val="Akapitzlist"/>
        <w:numPr>
          <w:ilvl w:val="1"/>
          <w:numId w:val="4"/>
        </w:numPr>
        <w:spacing w:line="240" w:lineRule="auto"/>
        <w:jc w:val="both"/>
        <w:rPr>
          <w:rFonts w:ascii="Times New Roman" w:eastAsia="Palatino Linotype" w:hAnsi="Times New Roman" w:cs="Times New Roman"/>
          <w:sz w:val="24"/>
          <w:szCs w:val="24"/>
          <w:lang w:val="pl-PL"/>
        </w:rPr>
      </w:pPr>
      <w:r w:rsidRPr="00724750">
        <w:rPr>
          <w:rFonts w:ascii="Times New Roman" w:eastAsia="Palatino Linotype" w:hAnsi="Times New Roman" w:cs="Times New Roman"/>
          <w:sz w:val="24"/>
          <w:szCs w:val="24"/>
          <w:lang w:val="pl-PL"/>
        </w:rPr>
        <w:t>Wykonawca oświadcza, że zawarcie i wykonywanie Umowy nie stanowi naruszenia żadnych praw osób trzecich.</w:t>
      </w:r>
    </w:p>
    <w:p w14:paraId="097EBCB2" w14:textId="77777777" w:rsidR="007847BB" w:rsidRPr="00724750" w:rsidRDefault="007847BB" w:rsidP="007847BB">
      <w:pPr>
        <w:pStyle w:val="Akapitzlist"/>
        <w:numPr>
          <w:ilvl w:val="1"/>
          <w:numId w:val="4"/>
        </w:numPr>
        <w:spacing w:line="240" w:lineRule="auto"/>
        <w:jc w:val="both"/>
        <w:rPr>
          <w:rFonts w:ascii="Times New Roman" w:eastAsia="Palatino Linotype" w:hAnsi="Times New Roman" w:cs="Times New Roman"/>
          <w:sz w:val="24"/>
          <w:szCs w:val="24"/>
          <w:lang w:val="pl-PL"/>
        </w:rPr>
      </w:pPr>
      <w:r w:rsidRPr="00724750">
        <w:rPr>
          <w:rFonts w:ascii="Times New Roman" w:eastAsia="Palatino Linotype" w:hAnsi="Times New Roman" w:cs="Times New Roman"/>
          <w:sz w:val="24"/>
          <w:szCs w:val="24"/>
          <w:lang w:val="pl-PL"/>
        </w:rPr>
        <w:t xml:space="preserve">Wykonawca zwalnia Zamawiającego od wszelkiej odpowiedzialności w przypadku jakichkolwiek roszczeń osób trzecich, powstałych w związku z wykonywaniem przez Wykonawcę  Umowy. </w:t>
      </w:r>
    </w:p>
    <w:p w14:paraId="5E19A073" w14:textId="429516C6" w:rsidR="007847BB" w:rsidRPr="00724750" w:rsidRDefault="007847BB" w:rsidP="007847BB">
      <w:pPr>
        <w:pStyle w:val="Akapitzlist"/>
        <w:numPr>
          <w:ilvl w:val="1"/>
          <w:numId w:val="4"/>
        </w:numPr>
        <w:spacing w:line="240" w:lineRule="auto"/>
        <w:jc w:val="both"/>
        <w:rPr>
          <w:rFonts w:ascii="Times New Roman" w:eastAsia="Palatino Linotype" w:hAnsi="Times New Roman" w:cs="Times New Roman"/>
          <w:sz w:val="24"/>
          <w:szCs w:val="24"/>
          <w:lang w:val="pl-PL"/>
        </w:rPr>
      </w:pPr>
      <w:r w:rsidRPr="00724750">
        <w:rPr>
          <w:rFonts w:ascii="Times New Roman" w:eastAsia="Palatino Linotype" w:hAnsi="Times New Roman" w:cs="Times New Roman"/>
          <w:sz w:val="24"/>
          <w:szCs w:val="24"/>
          <w:lang w:val="pl-PL"/>
        </w:rPr>
        <w:t>W przypadku jakiegokolwiek sporu prawnego o naruszenie praw osoby trzeciej, w</w:t>
      </w:r>
      <w:r w:rsidRPr="00724750">
        <w:rPr>
          <w:rFonts w:ascii="Times New Roman" w:eastAsia="Palatino Linotype" w:hAnsi="Times New Roman" w:cs="Times New Roman"/>
          <w:bCs/>
          <w:sz w:val="24"/>
          <w:szCs w:val="24"/>
          <w:lang w:val="pl-PL"/>
        </w:rPr>
        <w:t> </w:t>
      </w:r>
      <w:r w:rsidRPr="00724750">
        <w:rPr>
          <w:rFonts w:ascii="Times New Roman" w:eastAsia="Palatino Linotype" w:hAnsi="Times New Roman" w:cs="Times New Roman"/>
          <w:sz w:val="24"/>
          <w:szCs w:val="24"/>
          <w:lang w:val="pl-PL"/>
        </w:rPr>
        <w:t>związku z</w:t>
      </w:r>
      <w:r w:rsidR="0091660A">
        <w:rPr>
          <w:rFonts w:ascii="Times New Roman" w:eastAsia="Palatino Linotype" w:hAnsi="Times New Roman" w:cs="Times New Roman"/>
          <w:sz w:val="24"/>
          <w:szCs w:val="24"/>
          <w:lang w:val="pl-PL"/>
        </w:rPr>
        <w:t> </w:t>
      </w:r>
      <w:r w:rsidRPr="00724750">
        <w:rPr>
          <w:rFonts w:ascii="Times New Roman" w:eastAsia="Palatino Linotype" w:hAnsi="Times New Roman" w:cs="Times New Roman"/>
          <w:sz w:val="24"/>
          <w:szCs w:val="24"/>
          <w:lang w:val="pl-PL"/>
        </w:rPr>
        <w:t>zawarciem i wykonywaniem przez Wykonawcę Umowy, Wykonawca podejmie na swój koszt wszelkie działania w celu rozwiązania takiego sporu, łącznie z</w:t>
      </w:r>
      <w:r w:rsidRPr="00724750">
        <w:rPr>
          <w:rFonts w:ascii="Times New Roman" w:eastAsia="Palatino Linotype" w:hAnsi="Times New Roman" w:cs="Times New Roman"/>
          <w:bCs/>
          <w:sz w:val="24"/>
          <w:szCs w:val="24"/>
          <w:lang w:val="pl-PL"/>
        </w:rPr>
        <w:t> </w:t>
      </w:r>
      <w:r w:rsidRPr="00724750">
        <w:rPr>
          <w:rFonts w:ascii="Times New Roman" w:eastAsia="Palatino Linotype" w:hAnsi="Times New Roman" w:cs="Times New Roman"/>
          <w:sz w:val="24"/>
          <w:szCs w:val="24"/>
          <w:lang w:val="pl-PL"/>
        </w:rPr>
        <w:t>prowadzeniem postępowania sądowego.</w:t>
      </w:r>
    </w:p>
    <w:p w14:paraId="08CCCF17" w14:textId="29D4C9C2" w:rsidR="0091660A" w:rsidRPr="0091660A" w:rsidRDefault="007847BB" w:rsidP="0091660A">
      <w:pPr>
        <w:pStyle w:val="Akapitzlist"/>
        <w:numPr>
          <w:ilvl w:val="1"/>
          <w:numId w:val="4"/>
        </w:numPr>
        <w:spacing w:line="240" w:lineRule="auto"/>
        <w:jc w:val="both"/>
        <w:rPr>
          <w:rFonts w:ascii="Times New Roman" w:eastAsia="Palatino Linotype" w:hAnsi="Times New Roman" w:cs="Times New Roman"/>
          <w:strike/>
          <w:sz w:val="28"/>
          <w:szCs w:val="28"/>
          <w:lang w:val="pl-PL"/>
        </w:rPr>
      </w:pPr>
      <w:r w:rsidRPr="00724750">
        <w:rPr>
          <w:rFonts w:ascii="Times New Roman" w:eastAsia="Palatino Linotype" w:hAnsi="Times New Roman" w:cs="Times New Roman"/>
          <w:sz w:val="24"/>
          <w:szCs w:val="24"/>
          <w:lang w:val="pl-PL"/>
        </w:rPr>
        <w:t>Wykonawca zobowiązany jest do naprawienia wszelkich szkód powstałych w związku z</w:t>
      </w:r>
      <w:r w:rsidRPr="00724750">
        <w:rPr>
          <w:rFonts w:ascii="Times New Roman" w:eastAsia="Palatino Linotype" w:hAnsi="Times New Roman" w:cs="Times New Roman"/>
          <w:bCs/>
          <w:sz w:val="24"/>
          <w:szCs w:val="24"/>
          <w:lang w:val="pl-PL"/>
        </w:rPr>
        <w:t> </w:t>
      </w:r>
      <w:r w:rsidRPr="00724750">
        <w:rPr>
          <w:rFonts w:ascii="Times New Roman" w:eastAsia="Palatino Linotype" w:hAnsi="Times New Roman" w:cs="Times New Roman"/>
          <w:sz w:val="24"/>
          <w:szCs w:val="24"/>
          <w:lang w:val="pl-PL"/>
        </w:rPr>
        <w:t>zawarciem i wykonywaniem przez Wykonawcę Umowy, zarówno po stronie Zamawiającego, jak</w:t>
      </w:r>
      <w:r w:rsidRPr="00724750">
        <w:rPr>
          <w:rFonts w:ascii="Times New Roman" w:eastAsia="Palatino Linotype" w:hAnsi="Times New Roman" w:cs="Times New Roman"/>
          <w:bCs/>
          <w:sz w:val="24"/>
          <w:szCs w:val="24"/>
          <w:lang w:val="pl-PL"/>
        </w:rPr>
        <w:t> </w:t>
      </w:r>
      <w:r w:rsidRPr="00724750">
        <w:rPr>
          <w:rFonts w:ascii="Times New Roman" w:eastAsia="Palatino Linotype" w:hAnsi="Times New Roman" w:cs="Times New Roman"/>
          <w:sz w:val="24"/>
          <w:szCs w:val="24"/>
          <w:lang w:val="pl-PL"/>
        </w:rPr>
        <w:t>i</w:t>
      </w:r>
      <w:r w:rsidRPr="00724750">
        <w:rPr>
          <w:rFonts w:ascii="Times New Roman" w:eastAsia="Palatino Linotype" w:hAnsi="Times New Roman" w:cs="Times New Roman"/>
          <w:bCs/>
          <w:sz w:val="24"/>
          <w:szCs w:val="24"/>
          <w:lang w:val="pl-PL"/>
        </w:rPr>
        <w:t> </w:t>
      </w:r>
      <w:r w:rsidRPr="00724750">
        <w:rPr>
          <w:rFonts w:ascii="Times New Roman" w:eastAsia="Palatino Linotype" w:hAnsi="Times New Roman" w:cs="Times New Roman"/>
          <w:sz w:val="24"/>
          <w:szCs w:val="24"/>
          <w:lang w:val="pl-PL"/>
        </w:rPr>
        <w:t>osób trzecich.</w:t>
      </w:r>
    </w:p>
    <w:p w14:paraId="634CF104" w14:textId="19C7029E" w:rsidR="0091660A" w:rsidRDefault="0091660A" w:rsidP="0091660A">
      <w:pPr>
        <w:pStyle w:val="Akapitzlist"/>
        <w:spacing w:line="240" w:lineRule="auto"/>
        <w:ind w:left="1069"/>
        <w:jc w:val="both"/>
        <w:rPr>
          <w:rFonts w:ascii="Times New Roman" w:eastAsia="Palatino Linotype" w:hAnsi="Times New Roman" w:cs="Times New Roman"/>
          <w:sz w:val="24"/>
          <w:szCs w:val="24"/>
          <w:lang w:val="pl-PL"/>
        </w:rPr>
      </w:pPr>
    </w:p>
    <w:p w14:paraId="02BC2AEA" w14:textId="07C6F960" w:rsidR="0091660A" w:rsidRDefault="0091660A" w:rsidP="0091660A">
      <w:pPr>
        <w:pStyle w:val="Akapitzlist"/>
        <w:spacing w:line="240" w:lineRule="auto"/>
        <w:ind w:left="1069"/>
        <w:jc w:val="both"/>
        <w:rPr>
          <w:rFonts w:ascii="Times New Roman" w:eastAsia="Palatino Linotype" w:hAnsi="Times New Roman" w:cs="Times New Roman"/>
          <w:sz w:val="24"/>
          <w:szCs w:val="24"/>
          <w:lang w:val="pl-PL"/>
        </w:rPr>
      </w:pPr>
    </w:p>
    <w:p w14:paraId="77598B5A" w14:textId="4143E45C" w:rsidR="0091660A" w:rsidRDefault="0091660A" w:rsidP="0091660A">
      <w:pPr>
        <w:pStyle w:val="Akapitzlist"/>
        <w:spacing w:line="240" w:lineRule="auto"/>
        <w:ind w:left="1069"/>
        <w:jc w:val="both"/>
        <w:rPr>
          <w:rFonts w:ascii="Times New Roman" w:eastAsia="Palatino Linotype" w:hAnsi="Times New Roman" w:cs="Times New Roman"/>
          <w:sz w:val="24"/>
          <w:szCs w:val="24"/>
          <w:lang w:val="pl-PL"/>
        </w:rPr>
      </w:pPr>
    </w:p>
    <w:p w14:paraId="649C84E5" w14:textId="77777777" w:rsidR="0091660A" w:rsidRPr="0091660A" w:rsidRDefault="0091660A" w:rsidP="0091660A">
      <w:pPr>
        <w:pStyle w:val="Akapitzlist"/>
        <w:spacing w:line="240" w:lineRule="auto"/>
        <w:ind w:left="1069"/>
        <w:jc w:val="both"/>
        <w:rPr>
          <w:rFonts w:ascii="Times New Roman" w:eastAsia="Palatino Linotype" w:hAnsi="Times New Roman" w:cs="Times New Roman"/>
          <w:strike/>
          <w:sz w:val="28"/>
          <w:szCs w:val="28"/>
          <w:lang w:val="pl-PL"/>
        </w:rPr>
      </w:pPr>
    </w:p>
    <w:p w14:paraId="1C06C233" w14:textId="77777777" w:rsidR="007847BB" w:rsidRPr="00724750" w:rsidRDefault="007847BB" w:rsidP="007847BB">
      <w:pPr>
        <w:pStyle w:val="Akapitzlist"/>
        <w:spacing w:after="0" w:line="240" w:lineRule="auto"/>
        <w:jc w:val="both"/>
        <w:rPr>
          <w:rFonts w:ascii="Times New Roman" w:eastAsia="Palatino Linotype" w:hAnsi="Times New Roman" w:cs="Times New Roman"/>
          <w:strike/>
          <w:sz w:val="28"/>
          <w:szCs w:val="28"/>
          <w:lang w:val="pl-PL"/>
        </w:rPr>
      </w:pPr>
    </w:p>
    <w:p w14:paraId="4A54D8AC" w14:textId="77777777" w:rsidR="007847BB" w:rsidRPr="00724750" w:rsidRDefault="007847BB" w:rsidP="007847BB">
      <w:pPr>
        <w:pStyle w:val="Akapitzlist"/>
        <w:spacing w:line="240" w:lineRule="auto"/>
        <w:jc w:val="center"/>
        <w:rPr>
          <w:rFonts w:ascii="Times New Roman" w:eastAsia="Palatino Linotype" w:hAnsi="Times New Roman" w:cs="Times New Roman"/>
          <w:b/>
          <w:bCs/>
          <w:color w:val="000000"/>
          <w:sz w:val="24"/>
          <w:szCs w:val="24"/>
          <w:lang w:val="pl-PL"/>
        </w:rPr>
      </w:pPr>
      <w:r w:rsidRPr="00724750">
        <w:rPr>
          <w:rFonts w:ascii="Times New Roman" w:eastAsia="Palatino Linotype" w:hAnsi="Times New Roman" w:cs="Times New Roman"/>
          <w:b/>
          <w:bCs/>
          <w:color w:val="000000"/>
          <w:sz w:val="24"/>
          <w:szCs w:val="24"/>
          <w:lang w:val="pl-PL"/>
        </w:rPr>
        <w:t>§ 8</w:t>
      </w:r>
    </w:p>
    <w:p w14:paraId="34091687" w14:textId="77777777" w:rsidR="007847BB" w:rsidRPr="00724750" w:rsidRDefault="007847BB" w:rsidP="007847BB">
      <w:pPr>
        <w:pStyle w:val="Akapitzlist"/>
        <w:spacing w:after="0" w:line="240" w:lineRule="auto"/>
        <w:jc w:val="center"/>
        <w:rPr>
          <w:rFonts w:ascii="Times New Roman" w:eastAsia="Palatino Linotype" w:hAnsi="Times New Roman" w:cs="Times New Roman"/>
          <w:b/>
          <w:bCs/>
          <w:color w:val="000000"/>
          <w:sz w:val="28"/>
          <w:szCs w:val="28"/>
          <w:lang w:val="pl-PL"/>
        </w:rPr>
      </w:pPr>
      <w:r w:rsidRPr="00724750">
        <w:rPr>
          <w:rFonts w:ascii="Times New Roman" w:eastAsia="Palatino Linotype" w:hAnsi="Times New Roman" w:cs="Times New Roman"/>
          <w:b/>
          <w:bCs/>
          <w:color w:val="000000"/>
          <w:sz w:val="24"/>
          <w:szCs w:val="24"/>
          <w:lang w:val="pl-PL"/>
        </w:rPr>
        <w:t>Zmiana umowy</w:t>
      </w:r>
    </w:p>
    <w:p w14:paraId="5BB1FCED" w14:textId="77777777" w:rsidR="007847BB" w:rsidRPr="00724750" w:rsidRDefault="007847BB" w:rsidP="007847BB">
      <w:pPr>
        <w:pStyle w:val="Akapitzlist"/>
        <w:spacing w:after="0" w:line="240" w:lineRule="auto"/>
        <w:jc w:val="center"/>
        <w:rPr>
          <w:rFonts w:ascii="Times New Roman" w:eastAsia="Palatino Linotype" w:hAnsi="Times New Roman" w:cs="Times New Roman"/>
          <w:b/>
          <w:bCs/>
          <w:color w:val="000000"/>
          <w:sz w:val="28"/>
          <w:szCs w:val="28"/>
          <w:lang w:val="pl-PL"/>
        </w:rPr>
      </w:pPr>
    </w:p>
    <w:p w14:paraId="5640FFAA" w14:textId="77777777" w:rsidR="007847BB" w:rsidRPr="00724750" w:rsidRDefault="007847BB" w:rsidP="007847BB">
      <w:pPr>
        <w:pStyle w:val="Akapitzlist"/>
        <w:numPr>
          <w:ilvl w:val="1"/>
          <w:numId w:val="3"/>
        </w:numPr>
        <w:spacing w:line="240" w:lineRule="auto"/>
        <w:jc w:val="both"/>
        <w:rPr>
          <w:rFonts w:ascii="Times New Roman" w:eastAsia="Palatino Linotype" w:hAnsi="Times New Roman" w:cs="Times New Roman"/>
          <w:bCs/>
          <w:color w:val="000000"/>
          <w:sz w:val="24"/>
          <w:szCs w:val="24"/>
          <w:lang w:val="pl-PL"/>
        </w:rPr>
      </w:pPr>
      <w:r w:rsidRPr="00724750">
        <w:rPr>
          <w:rFonts w:ascii="Times New Roman" w:eastAsia="Palatino Linotype" w:hAnsi="Times New Roman" w:cs="Times New Roman"/>
          <w:bCs/>
          <w:color w:val="000000"/>
          <w:sz w:val="24"/>
          <w:szCs w:val="24"/>
          <w:lang w:val="pl-PL"/>
        </w:rPr>
        <w:t>Niedopuszczalne są istotne zmiany postanowień Umowy o których mowa w art. 454 Ustawy.</w:t>
      </w:r>
    </w:p>
    <w:p w14:paraId="169D085C" w14:textId="77777777" w:rsidR="007847BB" w:rsidRPr="00724750" w:rsidRDefault="007847BB" w:rsidP="007847BB">
      <w:pPr>
        <w:pStyle w:val="Akapitzlist"/>
        <w:numPr>
          <w:ilvl w:val="1"/>
          <w:numId w:val="3"/>
        </w:numPr>
        <w:spacing w:line="240" w:lineRule="auto"/>
        <w:jc w:val="both"/>
        <w:rPr>
          <w:rFonts w:ascii="Times New Roman" w:eastAsia="Palatino Linotype" w:hAnsi="Times New Roman" w:cs="Times New Roman"/>
          <w:bCs/>
          <w:color w:val="000000"/>
          <w:sz w:val="24"/>
          <w:szCs w:val="24"/>
          <w:lang w:val="pl-PL"/>
        </w:rPr>
      </w:pPr>
      <w:r w:rsidRPr="00724750">
        <w:rPr>
          <w:rFonts w:ascii="Times New Roman" w:eastAsia="Palatino Linotype" w:hAnsi="Times New Roman" w:cs="Times New Roman"/>
          <w:bCs/>
          <w:color w:val="000000"/>
          <w:sz w:val="24"/>
          <w:szCs w:val="24"/>
          <w:lang w:val="pl-PL"/>
        </w:rPr>
        <w:t>Zamawiający dopuszcza zmianę umowy w następujących sytuacjach:</w:t>
      </w:r>
    </w:p>
    <w:p w14:paraId="572C0E51" w14:textId="1FC2600F" w:rsidR="002151B7" w:rsidRPr="00910DD5" w:rsidRDefault="007847BB" w:rsidP="002151B7">
      <w:pPr>
        <w:pStyle w:val="Akapitzlist"/>
        <w:numPr>
          <w:ilvl w:val="0"/>
          <w:numId w:val="9"/>
        </w:numPr>
        <w:spacing w:line="240" w:lineRule="auto"/>
        <w:jc w:val="both"/>
        <w:rPr>
          <w:rFonts w:ascii="Times New Roman" w:eastAsia="Palatino Linotype" w:hAnsi="Times New Roman" w:cs="Times New Roman"/>
          <w:bCs/>
          <w:color w:val="000000"/>
          <w:sz w:val="24"/>
          <w:szCs w:val="24"/>
          <w:lang w:val="pl-PL"/>
        </w:rPr>
      </w:pPr>
      <w:r w:rsidRPr="00724750">
        <w:rPr>
          <w:rFonts w:ascii="Times New Roman" w:eastAsia="Palatino Linotype" w:hAnsi="Times New Roman" w:cs="Times New Roman"/>
          <w:bCs/>
          <w:color w:val="000000"/>
          <w:sz w:val="24"/>
          <w:szCs w:val="24"/>
          <w:lang w:val="pl-PL"/>
        </w:rPr>
        <w:t>zaistnienia w trakcie realizacji Umowy okoliczności, których Wykonawca nie mógł przewidzieć na etapie złożenia oferty i były one niezależne od niego (np. zaprzestanie produkcji danego asortymentu Produktu, modyfikacja/zmiana parametrów Produktu itp.), co skutkowałoby brakiem możliwości dalszej realizacji Umowy na dotychczasowych warunkach. W takim przypadku Wykonawca będzie zobowiązany do zaproponowania Zamawiającemu</w:t>
      </w:r>
      <w:r w:rsidR="0091660A">
        <w:rPr>
          <w:rFonts w:ascii="Times New Roman" w:eastAsia="Palatino Linotype" w:hAnsi="Times New Roman" w:cs="Times New Roman"/>
          <w:bCs/>
          <w:color w:val="000000"/>
          <w:sz w:val="24"/>
          <w:szCs w:val="24"/>
          <w:lang w:val="pl-PL"/>
        </w:rPr>
        <w:t xml:space="preserve"> </w:t>
      </w:r>
      <w:r w:rsidRPr="00724750">
        <w:rPr>
          <w:rFonts w:ascii="Times New Roman" w:eastAsia="Palatino Linotype" w:hAnsi="Times New Roman" w:cs="Times New Roman"/>
          <w:bCs/>
          <w:color w:val="000000"/>
          <w:sz w:val="24"/>
          <w:szCs w:val="24"/>
          <w:lang w:val="pl-PL"/>
        </w:rPr>
        <w:t>Towaru</w:t>
      </w:r>
      <w:r w:rsidR="0091660A">
        <w:rPr>
          <w:rFonts w:ascii="Times New Roman" w:eastAsia="Palatino Linotype" w:hAnsi="Times New Roman" w:cs="Times New Roman"/>
          <w:bCs/>
          <w:color w:val="000000"/>
          <w:sz w:val="24"/>
          <w:szCs w:val="24"/>
          <w:lang w:val="pl-PL"/>
        </w:rPr>
        <w:t xml:space="preserve"> </w:t>
      </w:r>
      <w:r w:rsidRPr="00724750">
        <w:rPr>
          <w:rFonts w:ascii="Times New Roman" w:eastAsia="Palatino Linotype" w:hAnsi="Times New Roman" w:cs="Times New Roman"/>
          <w:bCs/>
          <w:color w:val="000000"/>
          <w:sz w:val="24"/>
          <w:szCs w:val="24"/>
          <w:lang w:val="pl-PL"/>
        </w:rPr>
        <w:t>równoważnego, tj. Towaru</w:t>
      </w:r>
      <w:r w:rsidR="0091660A">
        <w:rPr>
          <w:rFonts w:ascii="Times New Roman" w:eastAsia="Palatino Linotype" w:hAnsi="Times New Roman" w:cs="Times New Roman"/>
          <w:bCs/>
          <w:color w:val="000000"/>
          <w:sz w:val="24"/>
          <w:szCs w:val="24"/>
          <w:lang w:val="pl-PL"/>
        </w:rPr>
        <w:t xml:space="preserve"> </w:t>
      </w:r>
      <w:r w:rsidRPr="00724750">
        <w:rPr>
          <w:rFonts w:ascii="Times New Roman" w:eastAsia="Palatino Linotype" w:hAnsi="Times New Roman" w:cs="Times New Roman"/>
          <w:bCs/>
          <w:color w:val="000000"/>
          <w:sz w:val="24"/>
          <w:szCs w:val="24"/>
          <w:lang w:val="pl-PL"/>
        </w:rPr>
        <w:t>o co najmniej takich samych cechach, co dany Produkt określony w załączniku</w:t>
      </w:r>
      <w:r w:rsidR="0091660A">
        <w:rPr>
          <w:rFonts w:ascii="Times New Roman" w:eastAsia="Palatino Linotype" w:hAnsi="Times New Roman" w:cs="Times New Roman"/>
          <w:bCs/>
          <w:color w:val="000000"/>
          <w:sz w:val="24"/>
          <w:szCs w:val="24"/>
          <w:lang w:val="pl-PL"/>
        </w:rPr>
        <w:t xml:space="preserve"> </w:t>
      </w:r>
      <w:r w:rsidRPr="00724750">
        <w:rPr>
          <w:rFonts w:ascii="Times New Roman" w:eastAsia="Palatino Linotype" w:hAnsi="Times New Roman" w:cs="Times New Roman"/>
          <w:bCs/>
          <w:color w:val="000000"/>
          <w:sz w:val="24"/>
          <w:szCs w:val="24"/>
          <w:lang w:val="pl-PL"/>
        </w:rPr>
        <w:t xml:space="preserve">Nr 1 Wykonawca rozpocznie dostawy nowego Produktu pod warunkiem zmiany Umowy, na niezmienionych zasadach oraz bez podwyższenia cen </w:t>
      </w:r>
      <w:r w:rsidRPr="00910DD5">
        <w:rPr>
          <w:rFonts w:ascii="Times New Roman" w:eastAsia="Palatino Linotype" w:hAnsi="Times New Roman" w:cs="Times New Roman"/>
          <w:bCs/>
          <w:color w:val="000000"/>
          <w:sz w:val="24"/>
          <w:szCs w:val="24"/>
          <w:lang w:val="pl-PL"/>
        </w:rPr>
        <w:t>jednostkowych  netto;</w:t>
      </w:r>
    </w:p>
    <w:p w14:paraId="634D1708" w14:textId="21435026" w:rsidR="007847BB" w:rsidRPr="00910DD5" w:rsidRDefault="007847BB" w:rsidP="007847BB">
      <w:pPr>
        <w:pStyle w:val="Akapitzlist"/>
        <w:numPr>
          <w:ilvl w:val="0"/>
          <w:numId w:val="9"/>
        </w:numPr>
        <w:spacing w:line="240" w:lineRule="auto"/>
        <w:jc w:val="both"/>
        <w:rPr>
          <w:rFonts w:ascii="Times New Roman" w:eastAsia="Palatino Linotype" w:hAnsi="Times New Roman" w:cs="Times New Roman"/>
          <w:bCs/>
          <w:color w:val="000000"/>
          <w:sz w:val="24"/>
          <w:szCs w:val="24"/>
          <w:lang w:val="pl-PL"/>
        </w:rPr>
      </w:pPr>
      <w:r w:rsidRPr="00910DD5">
        <w:rPr>
          <w:rFonts w:ascii="Times New Roman" w:eastAsia="Palatino Linotype" w:hAnsi="Times New Roman" w:cs="Times New Roman"/>
          <w:bCs/>
          <w:color w:val="000000"/>
          <w:sz w:val="24"/>
          <w:szCs w:val="24"/>
          <w:lang w:val="pl-PL"/>
        </w:rPr>
        <w:t>zmniejszenia zakresu realizacji Umowy, jeżeli realizacja Umowy stanie się niemożliwa ze względu na wycofanie ze sprzedaży przez producenta Produktu określonego w załączniku Nr 1 do Umowy i braku możliwości zastąpienia przez Wykonawcę wycofanego Produktu Produktem równoważnym. W takim przypadku Zamawiający ma również prawo zmniejszyć</w:t>
      </w:r>
      <w:r w:rsidR="00910DD5" w:rsidRPr="00910DD5">
        <w:rPr>
          <w:rFonts w:ascii="Times New Roman" w:eastAsia="Palatino Linotype" w:hAnsi="Times New Roman" w:cs="Times New Roman"/>
          <w:bCs/>
          <w:color w:val="000000"/>
          <w:sz w:val="24"/>
          <w:szCs w:val="24"/>
          <w:lang w:val="pl-PL"/>
        </w:rPr>
        <w:t xml:space="preserve"> </w:t>
      </w:r>
      <w:r w:rsidRPr="00910DD5">
        <w:rPr>
          <w:rFonts w:ascii="Times New Roman" w:eastAsia="Palatino Linotype" w:hAnsi="Times New Roman" w:cs="Times New Roman"/>
          <w:bCs/>
          <w:color w:val="000000"/>
          <w:sz w:val="24"/>
          <w:szCs w:val="24"/>
        </w:rPr>
        <w:t>proporcjonalnie kwotę przeznaczoną na realizację Umowy;</w:t>
      </w:r>
    </w:p>
    <w:p w14:paraId="61A6D4A4" w14:textId="15240CAB" w:rsidR="007847BB" w:rsidRPr="00724750" w:rsidRDefault="007847BB" w:rsidP="007847BB">
      <w:pPr>
        <w:pStyle w:val="Akapitzlist"/>
        <w:numPr>
          <w:ilvl w:val="0"/>
          <w:numId w:val="9"/>
        </w:numPr>
        <w:spacing w:line="240" w:lineRule="auto"/>
        <w:jc w:val="both"/>
        <w:rPr>
          <w:rFonts w:ascii="Times New Roman" w:eastAsia="Palatino Linotype" w:hAnsi="Times New Roman" w:cs="Times New Roman"/>
          <w:bCs/>
          <w:color w:val="000000"/>
          <w:sz w:val="24"/>
          <w:szCs w:val="24"/>
          <w:lang w:val="pl-PL"/>
        </w:rPr>
      </w:pPr>
      <w:r w:rsidRPr="00910DD5">
        <w:rPr>
          <w:rFonts w:ascii="Times New Roman" w:eastAsia="Palatino Linotype" w:hAnsi="Times New Roman" w:cs="Times New Roman"/>
          <w:bCs/>
          <w:color w:val="000000"/>
          <w:sz w:val="24"/>
          <w:szCs w:val="24"/>
          <w:lang w:val="pl-PL"/>
        </w:rPr>
        <w:t>zmiany i/lub ustalenia nowych osób uprawnionych do realizacji</w:t>
      </w:r>
      <w:r w:rsidRPr="00724750">
        <w:rPr>
          <w:rFonts w:ascii="Times New Roman" w:eastAsia="Palatino Linotype" w:hAnsi="Times New Roman" w:cs="Times New Roman"/>
          <w:bCs/>
          <w:color w:val="000000"/>
          <w:sz w:val="24"/>
          <w:szCs w:val="24"/>
          <w:lang w:val="pl-PL"/>
        </w:rPr>
        <w:t xml:space="preserve"> Umowy. Zmiana osób zostanie dokonana w formie pisemnej lub postaci elektronicznej, co nie będzie traktowane jako zmiana Umowy i nie będzie wymagało sporządzania aneksu</w:t>
      </w:r>
      <w:r w:rsidR="002151B7" w:rsidRPr="00724750">
        <w:rPr>
          <w:rFonts w:ascii="Times New Roman" w:eastAsia="Palatino Linotype" w:hAnsi="Times New Roman" w:cs="Times New Roman"/>
          <w:bCs/>
          <w:color w:val="000000"/>
          <w:sz w:val="24"/>
          <w:szCs w:val="24"/>
          <w:lang w:val="pl-PL"/>
        </w:rPr>
        <w:t xml:space="preserve"> </w:t>
      </w:r>
      <w:r w:rsidRPr="00724750">
        <w:rPr>
          <w:rFonts w:ascii="Times New Roman" w:eastAsia="Palatino Linotype" w:hAnsi="Times New Roman" w:cs="Times New Roman"/>
          <w:bCs/>
          <w:color w:val="000000"/>
          <w:sz w:val="24"/>
          <w:szCs w:val="24"/>
          <w:lang w:val="pl-PL"/>
        </w:rPr>
        <w:t>do Umowy;</w:t>
      </w:r>
    </w:p>
    <w:p w14:paraId="5838930F" w14:textId="77777777" w:rsidR="007847BB" w:rsidRPr="00724750" w:rsidRDefault="007847BB" w:rsidP="007847BB">
      <w:pPr>
        <w:pStyle w:val="Akapitzlist"/>
        <w:numPr>
          <w:ilvl w:val="0"/>
          <w:numId w:val="9"/>
        </w:numPr>
        <w:spacing w:line="240" w:lineRule="auto"/>
        <w:jc w:val="both"/>
        <w:rPr>
          <w:rFonts w:ascii="Times New Roman" w:eastAsia="Palatino Linotype" w:hAnsi="Times New Roman" w:cs="Times New Roman"/>
          <w:bCs/>
          <w:color w:val="000000"/>
          <w:sz w:val="24"/>
          <w:szCs w:val="24"/>
          <w:lang w:val="pl-PL"/>
        </w:rPr>
      </w:pPr>
      <w:r w:rsidRPr="00724750">
        <w:rPr>
          <w:rFonts w:ascii="Times New Roman" w:eastAsia="Palatino Linotype" w:hAnsi="Times New Roman" w:cs="Times New Roman"/>
          <w:bCs/>
          <w:color w:val="000000"/>
          <w:sz w:val="24"/>
          <w:szCs w:val="24"/>
          <w:lang w:val="pl-PL"/>
        </w:rPr>
        <w:t>zmiany sposobu fakturowania ze względu na zmiany organizacyjne u Zamawiającego;</w:t>
      </w:r>
    </w:p>
    <w:p w14:paraId="0D6E8D7B" w14:textId="77777777" w:rsidR="007847BB" w:rsidRPr="00724750" w:rsidRDefault="007847BB" w:rsidP="007847BB">
      <w:pPr>
        <w:pStyle w:val="Akapitzlist"/>
        <w:numPr>
          <w:ilvl w:val="0"/>
          <w:numId w:val="9"/>
        </w:numPr>
        <w:spacing w:line="240" w:lineRule="auto"/>
        <w:jc w:val="both"/>
        <w:rPr>
          <w:rFonts w:ascii="Times New Roman" w:eastAsia="Palatino Linotype" w:hAnsi="Times New Roman" w:cs="Times New Roman"/>
          <w:bCs/>
          <w:color w:val="000000"/>
          <w:sz w:val="24"/>
          <w:szCs w:val="24"/>
          <w:lang w:val="pl-PL"/>
        </w:rPr>
      </w:pPr>
      <w:r w:rsidRPr="00724750">
        <w:rPr>
          <w:rFonts w:ascii="Times New Roman" w:eastAsia="Palatino Linotype" w:hAnsi="Times New Roman" w:cs="Times New Roman"/>
          <w:bCs/>
          <w:color w:val="000000"/>
          <w:sz w:val="24"/>
          <w:szCs w:val="24"/>
          <w:lang w:val="pl-PL"/>
        </w:rPr>
        <w:t>wystąpienia zmiany powszechnie obowiązujących przepisów prawa, w zakresie mającym istotny wpływ na realizację przedmiotu Umowy;</w:t>
      </w:r>
    </w:p>
    <w:p w14:paraId="6FECB5BB" w14:textId="77777777" w:rsidR="007847BB" w:rsidRPr="00724750" w:rsidRDefault="007847BB" w:rsidP="007847BB">
      <w:pPr>
        <w:pStyle w:val="Akapitzlist"/>
        <w:numPr>
          <w:ilvl w:val="0"/>
          <w:numId w:val="9"/>
        </w:numPr>
        <w:spacing w:line="240" w:lineRule="auto"/>
        <w:jc w:val="both"/>
        <w:rPr>
          <w:rFonts w:ascii="Times New Roman" w:eastAsia="Palatino Linotype" w:hAnsi="Times New Roman" w:cs="Times New Roman"/>
          <w:bCs/>
          <w:color w:val="000000"/>
          <w:sz w:val="24"/>
          <w:szCs w:val="24"/>
          <w:lang w:val="pl-PL"/>
        </w:rPr>
      </w:pPr>
      <w:r w:rsidRPr="00724750">
        <w:rPr>
          <w:rFonts w:ascii="Times New Roman" w:eastAsia="Palatino Linotype" w:hAnsi="Times New Roman" w:cs="Times New Roman"/>
          <w:bCs/>
          <w:color w:val="000000"/>
          <w:sz w:val="24"/>
          <w:szCs w:val="24"/>
          <w:lang w:val="pl-PL"/>
        </w:rPr>
        <w:t>wystąpienia siły wyższej, która uniemożliwi wykonywanie Umowy zgodnie z jej postanowieniami.</w:t>
      </w:r>
    </w:p>
    <w:p w14:paraId="6704B0BB" w14:textId="77777777" w:rsidR="007847BB" w:rsidRPr="00724750" w:rsidRDefault="007847BB" w:rsidP="007847BB">
      <w:pPr>
        <w:pStyle w:val="Akapitzlist"/>
        <w:numPr>
          <w:ilvl w:val="1"/>
          <w:numId w:val="3"/>
        </w:numPr>
        <w:spacing w:line="240" w:lineRule="auto"/>
        <w:jc w:val="both"/>
        <w:rPr>
          <w:rFonts w:ascii="Times New Roman" w:eastAsia="Palatino Linotype" w:hAnsi="Times New Roman" w:cs="Times New Roman"/>
          <w:bCs/>
          <w:color w:val="000000"/>
          <w:sz w:val="24"/>
          <w:szCs w:val="24"/>
          <w:lang w:val="pl-PL"/>
        </w:rPr>
      </w:pPr>
      <w:r w:rsidRPr="00724750">
        <w:rPr>
          <w:rFonts w:ascii="Times New Roman" w:eastAsia="Palatino Linotype" w:hAnsi="Times New Roman" w:cs="Times New Roman"/>
          <w:bCs/>
          <w:color w:val="000000"/>
          <w:sz w:val="24"/>
          <w:szCs w:val="24"/>
          <w:lang w:val="pl-PL"/>
        </w:rPr>
        <w:t>Niezależnie od postanowień ust. 2, zmiana Umowy może zostać dokonana w sytuacjach przewidzianych w Ustawie.</w:t>
      </w:r>
    </w:p>
    <w:p w14:paraId="39FCE20E" w14:textId="4341B2EA" w:rsidR="007847BB" w:rsidRPr="00724750" w:rsidRDefault="007847BB" w:rsidP="007847BB">
      <w:pPr>
        <w:pStyle w:val="Akapitzlist"/>
        <w:numPr>
          <w:ilvl w:val="1"/>
          <w:numId w:val="3"/>
        </w:numPr>
        <w:spacing w:line="240" w:lineRule="auto"/>
        <w:jc w:val="both"/>
        <w:rPr>
          <w:rFonts w:ascii="Times New Roman" w:eastAsia="Palatino Linotype" w:hAnsi="Times New Roman" w:cs="Times New Roman"/>
          <w:color w:val="000000"/>
          <w:sz w:val="24"/>
          <w:szCs w:val="24"/>
          <w:lang w:val="pl-PL"/>
        </w:rPr>
      </w:pPr>
      <w:r w:rsidRPr="00724750">
        <w:rPr>
          <w:rFonts w:ascii="Times New Roman" w:eastAsia="Palatino Linotype" w:hAnsi="Times New Roman" w:cs="Times New Roman"/>
          <w:bCs/>
          <w:color w:val="000000"/>
          <w:sz w:val="24"/>
          <w:szCs w:val="24"/>
          <w:lang w:val="pl-PL"/>
        </w:rPr>
        <w:t>Dokonanie zmian, o których mowa w ust. 2, z wyjątkiem zmian określonych w pkt. 4 i 5 wymaga aneksu do Umowy, podpisanego przez upoważnionych przedstawicieli</w:t>
      </w:r>
      <w:r w:rsidR="002151B7" w:rsidRPr="00724750">
        <w:rPr>
          <w:rFonts w:ascii="Times New Roman" w:eastAsia="Palatino Linotype" w:hAnsi="Times New Roman" w:cs="Times New Roman"/>
          <w:bCs/>
          <w:color w:val="000000"/>
          <w:sz w:val="24"/>
          <w:szCs w:val="24"/>
          <w:lang w:val="pl-PL"/>
        </w:rPr>
        <w:t xml:space="preserve"> </w:t>
      </w:r>
      <w:r w:rsidRPr="00724750">
        <w:rPr>
          <w:rFonts w:ascii="Times New Roman" w:eastAsia="Palatino Linotype" w:hAnsi="Times New Roman" w:cs="Times New Roman"/>
          <w:bCs/>
          <w:color w:val="000000"/>
          <w:sz w:val="24"/>
          <w:szCs w:val="24"/>
          <w:lang w:val="pl-PL"/>
        </w:rPr>
        <w:t>obu Stron, pod rygorem nieważn</w:t>
      </w:r>
      <w:r w:rsidRPr="00724750">
        <w:rPr>
          <w:rFonts w:ascii="Times New Roman" w:eastAsia="Palatino Linotype" w:hAnsi="Times New Roman" w:cs="Times New Roman"/>
          <w:color w:val="000000"/>
          <w:sz w:val="24"/>
          <w:szCs w:val="24"/>
          <w:lang w:val="pl-PL"/>
        </w:rPr>
        <w:t xml:space="preserve">ości, </w:t>
      </w:r>
      <w:r w:rsidRPr="00724750">
        <w:rPr>
          <w:rFonts w:ascii="Times New Roman" w:hAnsi="Times New Roman" w:cs="Times New Roman"/>
          <w:sz w:val="24"/>
          <w:szCs w:val="24"/>
          <w:lang w:val="pl-PL"/>
        </w:rPr>
        <w:t>albo aneksu w postaci elektronicznej – opatrzonej kwalifikowanym podpisem elektronicznym, pod rygorem nieważności.</w:t>
      </w:r>
    </w:p>
    <w:p w14:paraId="3579110C" w14:textId="2E668DEF" w:rsidR="007847BB" w:rsidRPr="00910DD5" w:rsidRDefault="007847BB" w:rsidP="007847BB">
      <w:pPr>
        <w:pStyle w:val="Akapitzlist"/>
        <w:numPr>
          <w:ilvl w:val="1"/>
          <w:numId w:val="3"/>
        </w:numPr>
        <w:spacing w:line="240" w:lineRule="auto"/>
        <w:jc w:val="both"/>
        <w:rPr>
          <w:rFonts w:ascii="Times New Roman" w:eastAsia="Palatino Linotype" w:hAnsi="Times New Roman" w:cs="Times New Roman"/>
          <w:color w:val="000000"/>
          <w:sz w:val="24"/>
          <w:szCs w:val="24"/>
          <w:lang w:val="pl-PL"/>
        </w:rPr>
      </w:pPr>
      <w:r w:rsidRPr="00724750">
        <w:rPr>
          <w:rFonts w:ascii="Times New Roman" w:eastAsia="Palatino Linotype" w:hAnsi="Times New Roman" w:cs="Times New Roman"/>
          <w:color w:val="000000"/>
          <w:sz w:val="24"/>
          <w:szCs w:val="24"/>
          <w:lang w:val="pl-PL"/>
        </w:rPr>
        <w:t>Żadna ze Stron nie będzie ponosić odpowiedzialności za opóźnienia spowo</w:t>
      </w:r>
      <w:r w:rsidRPr="00724750">
        <w:rPr>
          <w:rFonts w:ascii="Times New Roman" w:eastAsia="Palatino Linotype" w:hAnsi="Times New Roman" w:cs="Times New Roman"/>
          <w:bCs/>
          <w:color w:val="000000"/>
          <w:sz w:val="24"/>
          <w:szCs w:val="24"/>
          <w:lang w:val="pl-PL"/>
        </w:rPr>
        <w:t>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w:t>
      </w:r>
      <w:r w:rsidR="002151B7" w:rsidRPr="00724750">
        <w:rPr>
          <w:rFonts w:ascii="Times New Roman" w:eastAsia="Palatino Linotype" w:hAnsi="Times New Roman" w:cs="Times New Roman"/>
          <w:bCs/>
          <w:color w:val="000000"/>
          <w:sz w:val="24"/>
          <w:szCs w:val="24"/>
          <w:lang w:val="pl-PL"/>
        </w:rPr>
        <w:t xml:space="preserve"> </w:t>
      </w:r>
      <w:r w:rsidRPr="00724750">
        <w:rPr>
          <w:rFonts w:ascii="Times New Roman" w:eastAsia="Palatino Linotype" w:hAnsi="Times New Roman" w:cs="Times New Roman"/>
          <w:bCs/>
          <w:color w:val="000000"/>
          <w:sz w:val="24"/>
          <w:szCs w:val="24"/>
          <w:lang w:val="pl-PL"/>
        </w:rPr>
        <w:t>się jednostka itp. W przypadku siły wyższej Strona dotknięta jej działaniem niezwłocznie poinformuje pisemnie drugą Stronę i Strony, uzgodnią tryb dalszego postępowania.</w:t>
      </w:r>
    </w:p>
    <w:p w14:paraId="2F5FD248" w14:textId="5513E1AE" w:rsidR="00910DD5" w:rsidRDefault="00910DD5" w:rsidP="00910DD5">
      <w:pPr>
        <w:pStyle w:val="Akapitzlist"/>
        <w:spacing w:line="240" w:lineRule="auto"/>
        <w:ind w:left="360"/>
        <w:jc w:val="both"/>
        <w:rPr>
          <w:rFonts w:ascii="Times New Roman" w:eastAsia="Palatino Linotype" w:hAnsi="Times New Roman" w:cs="Times New Roman"/>
          <w:bCs/>
          <w:color w:val="000000"/>
          <w:sz w:val="24"/>
          <w:szCs w:val="24"/>
          <w:lang w:val="pl-PL"/>
        </w:rPr>
      </w:pPr>
    </w:p>
    <w:p w14:paraId="76C5B091" w14:textId="19139B25" w:rsidR="00910DD5" w:rsidRDefault="00910DD5" w:rsidP="00910DD5">
      <w:pPr>
        <w:pStyle w:val="Akapitzlist"/>
        <w:spacing w:line="240" w:lineRule="auto"/>
        <w:ind w:left="360"/>
        <w:jc w:val="both"/>
        <w:rPr>
          <w:rFonts w:ascii="Times New Roman" w:eastAsia="Palatino Linotype" w:hAnsi="Times New Roman" w:cs="Times New Roman"/>
          <w:bCs/>
          <w:color w:val="000000"/>
          <w:sz w:val="24"/>
          <w:szCs w:val="24"/>
          <w:lang w:val="pl-PL"/>
        </w:rPr>
      </w:pPr>
    </w:p>
    <w:p w14:paraId="1EF0B394" w14:textId="77777777" w:rsidR="00910DD5" w:rsidRPr="00910DD5" w:rsidRDefault="00910DD5" w:rsidP="00910DD5">
      <w:pPr>
        <w:ind w:left="720"/>
        <w:jc w:val="both"/>
        <w:rPr>
          <w:rFonts w:ascii="Times New Roman" w:eastAsia="Palatino Linotype" w:hAnsi="Times New Roman" w:cs="Times New Roman"/>
          <w:bCs/>
          <w:color w:val="000000"/>
        </w:rPr>
      </w:pPr>
    </w:p>
    <w:p w14:paraId="72D6B2C6" w14:textId="77777777" w:rsidR="007847BB" w:rsidRPr="00724750" w:rsidRDefault="007847BB" w:rsidP="00F83147">
      <w:pPr>
        <w:jc w:val="both"/>
        <w:rPr>
          <w:rFonts w:ascii="Times New Roman" w:hAnsi="Times New Roman" w:cs="Times New Roman"/>
          <w:bCs/>
        </w:rPr>
      </w:pPr>
    </w:p>
    <w:p w14:paraId="319554DC" w14:textId="1C390F0D" w:rsidR="007847BB" w:rsidRPr="00724750" w:rsidRDefault="007847BB" w:rsidP="007847BB">
      <w:pPr>
        <w:pStyle w:val="Akapitzlist"/>
        <w:spacing w:line="240" w:lineRule="auto"/>
        <w:jc w:val="center"/>
        <w:rPr>
          <w:rFonts w:ascii="Times New Roman" w:hAnsi="Times New Roman" w:cs="Times New Roman"/>
          <w:b/>
          <w:bCs/>
          <w:sz w:val="24"/>
          <w:szCs w:val="24"/>
          <w:lang w:val="pl-PL"/>
        </w:rPr>
      </w:pPr>
      <w:r w:rsidRPr="00724750">
        <w:rPr>
          <w:rFonts w:ascii="Times New Roman" w:hAnsi="Times New Roman" w:cs="Times New Roman"/>
          <w:b/>
          <w:bCs/>
          <w:sz w:val="24"/>
          <w:szCs w:val="24"/>
          <w:lang w:val="pl-PL"/>
        </w:rPr>
        <w:t xml:space="preserve">§ </w:t>
      </w:r>
      <w:r w:rsidR="001F3AF4">
        <w:rPr>
          <w:rFonts w:ascii="Times New Roman" w:hAnsi="Times New Roman" w:cs="Times New Roman"/>
          <w:b/>
          <w:bCs/>
          <w:sz w:val="24"/>
          <w:szCs w:val="24"/>
          <w:lang w:val="pl-PL"/>
        </w:rPr>
        <w:t>9</w:t>
      </w:r>
    </w:p>
    <w:p w14:paraId="1F62FF2C" w14:textId="4C6A07B6" w:rsidR="007847BB" w:rsidRPr="00724750" w:rsidRDefault="007847BB" w:rsidP="00F83147">
      <w:pPr>
        <w:pStyle w:val="Akapitzlist"/>
        <w:spacing w:line="240" w:lineRule="auto"/>
        <w:jc w:val="center"/>
        <w:rPr>
          <w:rFonts w:ascii="Times New Roman" w:hAnsi="Times New Roman" w:cs="Times New Roman"/>
          <w:bCs/>
          <w:lang w:val="pl-PL"/>
        </w:rPr>
      </w:pPr>
      <w:r w:rsidRPr="00724750">
        <w:rPr>
          <w:rFonts w:ascii="Times New Roman" w:hAnsi="Times New Roman" w:cs="Times New Roman"/>
          <w:b/>
          <w:bCs/>
          <w:sz w:val="24"/>
          <w:szCs w:val="24"/>
          <w:lang w:val="pl-PL"/>
        </w:rPr>
        <w:t>Ochrona danych osobowych</w:t>
      </w:r>
    </w:p>
    <w:p w14:paraId="33E3FA99" w14:textId="77777777" w:rsidR="007847BB" w:rsidRPr="00724750" w:rsidRDefault="007847BB" w:rsidP="007847BB">
      <w:pPr>
        <w:pStyle w:val="Akapitzlist"/>
        <w:numPr>
          <w:ilvl w:val="1"/>
          <w:numId w:val="15"/>
        </w:numPr>
        <w:spacing w:line="240" w:lineRule="auto"/>
        <w:jc w:val="both"/>
        <w:rPr>
          <w:rFonts w:ascii="Times New Roman" w:hAnsi="Times New Roman" w:cs="Times New Roman"/>
          <w:sz w:val="24"/>
          <w:szCs w:val="24"/>
          <w:lang w:val="pl-PL"/>
        </w:rPr>
      </w:pPr>
      <w:r w:rsidRPr="00724750">
        <w:rPr>
          <w:rFonts w:ascii="Times New Roman" w:hAnsi="Times New Roman" w:cs="Times New Roman"/>
          <w:sz w:val="24"/>
          <w:szCs w:val="24"/>
          <w:lang w:val="pl-PL"/>
        </w:rPr>
        <w:t>Ilekroć w niniejszej Umowie mowa jest o informacjach poufnych, rozumie się przez to wszelkie informacje lub dane dotyczące działalności Zamawiającego, w szczególności informacje organizacyjne, finansowe, prawne, biznesowe, techniczne, w tym dotyczące zakresu współpracy, know-how lub inne informacje mające wartość gospodarczą, a także informacje pozyskane w wyniku analizy lub przetworzenia dostarczonych informacji, niezależnie od sposobu ich ujawnienia.</w:t>
      </w:r>
    </w:p>
    <w:p w14:paraId="4C11A196" w14:textId="77777777" w:rsidR="007847BB" w:rsidRPr="00724750" w:rsidRDefault="007847BB" w:rsidP="007847BB">
      <w:pPr>
        <w:pStyle w:val="Akapitzlist"/>
        <w:numPr>
          <w:ilvl w:val="1"/>
          <w:numId w:val="15"/>
        </w:numPr>
        <w:spacing w:line="240" w:lineRule="auto"/>
        <w:jc w:val="both"/>
        <w:rPr>
          <w:rFonts w:ascii="Times New Roman" w:hAnsi="Times New Roman" w:cs="Times New Roman"/>
          <w:sz w:val="24"/>
          <w:szCs w:val="24"/>
          <w:lang w:val="pl-PL"/>
        </w:rPr>
      </w:pPr>
      <w:r w:rsidRPr="00724750">
        <w:rPr>
          <w:rFonts w:ascii="Times New Roman" w:hAnsi="Times New Roman" w:cs="Times New Roman"/>
          <w:sz w:val="24"/>
          <w:szCs w:val="24"/>
          <w:lang w:val="pl-PL"/>
        </w:rPr>
        <w:t>Wykonawca zobowiązuje się zachować w tajemnicy wszelkie informacje poufne dotyczące Zamawiającego przekazane Wykonawcy w związku z Umową lub w których posiadanie Wykonawca wejdzie w trakcie wykonywania Umowy, przez cały okres obowiązywania Umowy, jak również po jej rozwiązaniu lub wygaśnięciu.</w:t>
      </w:r>
    </w:p>
    <w:p w14:paraId="5B70E7CF" w14:textId="77777777" w:rsidR="007847BB" w:rsidRPr="00724750" w:rsidRDefault="007847BB" w:rsidP="007847BB">
      <w:pPr>
        <w:pStyle w:val="Akapitzlist"/>
        <w:numPr>
          <w:ilvl w:val="1"/>
          <w:numId w:val="15"/>
        </w:numPr>
        <w:spacing w:line="240" w:lineRule="auto"/>
        <w:jc w:val="both"/>
        <w:rPr>
          <w:rFonts w:ascii="Times New Roman" w:hAnsi="Times New Roman" w:cs="Times New Roman"/>
          <w:sz w:val="24"/>
          <w:szCs w:val="24"/>
          <w:lang w:val="pl-PL"/>
        </w:rPr>
      </w:pPr>
      <w:r w:rsidRPr="00724750">
        <w:rPr>
          <w:rFonts w:ascii="Times New Roman" w:hAnsi="Times New Roman" w:cs="Times New Roman"/>
          <w:sz w:val="24"/>
          <w:szCs w:val="24"/>
          <w:lang w:val="pl-PL"/>
        </w:rPr>
        <w:t>Dla uniknięcia wątpliwości Strony potwierdzają, że za informacje poufne nie są uważane informacje, które Strona jest zobowiązana ujawnić na mocy obowiązujących przepisów, informacje ogólnie dostępne oraz informacje, które były znane Stronie przed otrzymaniem od ich od Strony ujawniającej.</w:t>
      </w:r>
    </w:p>
    <w:p w14:paraId="1579D4C2" w14:textId="77777777" w:rsidR="007847BB" w:rsidRPr="00724750" w:rsidRDefault="007847BB" w:rsidP="007847BB">
      <w:pPr>
        <w:pStyle w:val="Akapitzlist"/>
        <w:numPr>
          <w:ilvl w:val="1"/>
          <w:numId w:val="15"/>
        </w:numPr>
        <w:spacing w:line="240" w:lineRule="auto"/>
        <w:jc w:val="both"/>
        <w:rPr>
          <w:rFonts w:ascii="Times New Roman" w:hAnsi="Times New Roman" w:cs="Times New Roman"/>
          <w:sz w:val="24"/>
          <w:szCs w:val="24"/>
          <w:lang w:val="pl-PL"/>
        </w:rPr>
      </w:pPr>
      <w:r w:rsidRPr="00724750">
        <w:rPr>
          <w:rFonts w:ascii="Times New Roman" w:hAnsi="Times New Roman" w:cs="Times New Roman"/>
          <w:sz w:val="24"/>
          <w:szCs w:val="24"/>
          <w:lang w:val="pl-PL"/>
        </w:rPr>
        <w:t xml:space="preserve">Wykonawca zobowiązuje się: </w:t>
      </w:r>
    </w:p>
    <w:p w14:paraId="7DE3C0CF" w14:textId="77777777" w:rsidR="007847BB" w:rsidRPr="00724750" w:rsidRDefault="007847BB" w:rsidP="007847BB">
      <w:pPr>
        <w:pStyle w:val="Akapitzlist"/>
        <w:numPr>
          <w:ilvl w:val="0"/>
          <w:numId w:val="12"/>
        </w:numPr>
        <w:spacing w:line="240" w:lineRule="auto"/>
        <w:jc w:val="both"/>
        <w:rPr>
          <w:rFonts w:ascii="Times New Roman" w:hAnsi="Times New Roman" w:cs="Times New Roman"/>
          <w:sz w:val="24"/>
          <w:szCs w:val="24"/>
          <w:lang w:val="pl-PL"/>
        </w:rPr>
      </w:pPr>
      <w:r w:rsidRPr="00724750">
        <w:rPr>
          <w:rFonts w:ascii="Times New Roman" w:hAnsi="Times New Roman" w:cs="Times New Roman"/>
          <w:sz w:val="24"/>
          <w:szCs w:val="24"/>
          <w:lang w:val="pl-PL"/>
        </w:rPr>
        <w:t xml:space="preserve">nie ujawniać informacji poufnych innym podmiotom bez zgody Zamawiającego, udzielonej na piśmie pod rygorem nieważności, </w:t>
      </w:r>
    </w:p>
    <w:p w14:paraId="2568B718" w14:textId="77777777" w:rsidR="007847BB" w:rsidRPr="00724750" w:rsidRDefault="007847BB" w:rsidP="007847BB">
      <w:pPr>
        <w:pStyle w:val="Akapitzlist"/>
        <w:numPr>
          <w:ilvl w:val="0"/>
          <w:numId w:val="12"/>
        </w:numPr>
        <w:spacing w:line="240" w:lineRule="auto"/>
        <w:jc w:val="both"/>
        <w:rPr>
          <w:rFonts w:ascii="Times New Roman" w:hAnsi="Times New Roman" w:cs="Times New Roman"/>
          <w:sz w:val="24"/>
          <w:szCs w:val="24"/>
          <w:lang w:val="pl-PL"/>
        </w:rPr>
      </w:pPr>
      <w:r w:rsidRPr="00724750">
        <w:rPr>
          <w:rFonts w:ascii="Times New Roman" w:hAnsi="Times New Roman" w:cs="Times New Roman"/>
          <w:sz w:val="24"/>
          <w:szCs w:val="24"/>
          <w:lang w:val="pl-PL"/>
        </w:rPr>
        <w:t xml:space="preserve">wykorzystywać informacje poufne jedynie do potrzeb realizacji Umowy; </w:t>
      </w:r>
    </w:p>
    <w:p w14:paraId="3D44CACB" w14:textId="77777777" w:rsidR="007847BB" w:rsidRPr="00724750" w:rsidRDefault="007847BB" w:rsidP="007847BB">
      <w:pPr>
        <w:pStyle w:val="Akapitzlist"/>
        <w:numPr>
          <w:ilvl w:val="0"/>
          <w:numId w:val="12"/>
        </w:numPr>
        <w:spacing w:line="240" w:lineRule="auto"/>
        <w:jc w:val="both"/>
        <w:rPr>
          <w:rFonts w:ascii="Times New Roman" w:hAnsi="Times New Roman" w:cs="Times New Roman"/>
          <w:sz w:val="24"/>
          <w:szCs w:val="24"/>
          <w:lang w:val="pl-PL"/>
        </w:rPr>
      </w:pPr>
      <w:r w:rsidRPr="00724750">
        <w:rPr>
          <w:rFonts w:ascii="Times New Roman" w:hAnsi="Times New Roman" w:cs="Times New Roman"/>
          <w:sz w:val="24"/>
          <w:szCs w:val="24"/>
          <w:lang w:val="pl-PL"/>
        </w:rPr>
        <w:t xml:space="preserve">nie powielać informacji poufnych w zakresie szerszym, niż jest to potrzebne dla realizacji Umowy; </w:t>
      </w:r>
    </w:p>
    <w:p w14:paraId="0D827599" w14:textId="6C3BD796" w:rsidR="002151B7" w:rsidRPr="001F3AF4" w:rsidRDefault="007847BB" w:rsidP="002151B7">
      <w:pPr>
        <w:pStyle w:val="Akapitzlist"/>
        <w:numPr>
          <w:ilvl w:val="0"/>
          <w:numId w:val="12"/>
        </w:numPr>
        <w:spacing w:line="240" w:lineRule="auto"/>
        <w:jc w:val="both"/>
        <w:rPr>
          <w:rFonts w:ascii="Times New Roman" w:hAnsi="Times New Roman" w:cs="Times New Roman"/>
          <w:sz w:val="24"/>
          <w:szCs w:val="24"/>
          <w:lang w:val="pl-PL"/>
        </w:rPr>
      </w:pPr>
      <w:r w:rsidRPr="00724750">
        <w:rPr>
          <w:rFonts w:ascii="Times New Roman" w:hAnsi="Times New Roman" w:cs="Times New Roman"/>
          <w:sz w:val="24"/>
          <w:szCs w:val="24"/>
          <w:lang w:val="pl-PL"/>
        </w:rPr>
        <w:t>zabezpieczać otrzymane informacje poufne przed dostępem osób nieuprawnionych</w:t>
      </w:r>
      <w:r w:rsidRPr="00724750">
        <w:rPr>
          <w:rFonts w:ascii="Times New Roman" w:hAnsi="Times New Roman" w:cs="Times New Roman"/>
          <w:sz w:val="24"/>
          <w:szCs w:val="24"/>
          <w:lang w:val="pl-PL"/>
        </w:rPr>
        <w:br/>
        <w:t>w stopniu niezbędnym do zachowania ich poufnego charakteru.</w:t>
      </w:r>
    </w:p>
    <w:p w14:paraId="23B248FC" w14:textId="4ECA8523" w:rsidR="00857A25" w:rsidRDefault="007847BB" w:rsidP="002151B7">
      <w:pPr>
        <w:pStyle w:val="Akapitzlist"/>
        <w:numPr>
          <w:ilvl w:val="1"/>
          <w:numId w:val="15"/>
        </w:numPr>
        <w:spacing w:line="240" w:lineRule="auto"/>
        <w:jc w:val="both"/>
        <w:rPr>
          <w:rFonts w:ascii="Times New Roman" w:hAnsi="Times New Roman" w:cs="Times New Roman"/>
          <w:sz w:val="24"/>
          <w:szCs w:val="24"/>
          <w:lang w:val="pl-PL"/>
        </w:rPr>
      </w:pPr>
      <w:r w:rsidRPr="00724750">
        <w:rPr>
          <w:rFonts w:ascii="Times New Roman" w:hAnsi="Times New Roman" w:cs="Times New Roman"/>
          <w:sz w:val="24"/>
          <w:szCs w:val="24"/>
          <w:lang w:val="pl-PL"/>
        </w:rPr>
        <w:t>Strona może udostępnić informacje poufne w zakresie niezbędnym do realizacji Umowy swojemu personelowi oraz współpracownikom. Strona zobowiąże te podmioty do przestrzegania poufności. Strona udostępniająca jest odpowiedzialna za naruszenia poufności informacji poufnych spowodowane przez takie osoby i podmioty. W przypadku powierzenia wykonania Umowy przez podwykonawcę, Wykonawca zobowiązuje się do pouczenia podwykonawcy o obowiązku zachowania poufności na zasadach określonych w niniejszej Umowie, w formie pisemnej pod rygorem nieważności.</w:t>
      </w:r>
    </w:p>
    <w:p w14:paraId="4A625C11" w14:textId="77777777" w:rsidR="001F3AF4" w:rsidRPr="001F3AF4" w:rsidRDefault="001F3AF4" w:rsidP="001F3AF4">
      <w:pPr>
        <w:ind w:left="720"/>
        <w:jc w:val="both"/>
        <w:rPr>
          <w:rFonts w:ascii="Times New Roman" w:hAnsi="Times New Roman" w:cs="Times New Roman"/>
        </w:rPr>
      </w:pPr>
    </w:p>
    <w:p w14:paraId="3F086E3B" w14:textId="1E50D6E2" w:rsidR="007847BB" w:rsidRPr="00724750" w:rsidRDefault="007847BB" w:rsidP="001F3AF4">
      <w:pPr>
        <w:pStyle w:val="Akapitzlist"/>
        <w:spacing w:line="240" w:lineRule="auto"/>
        <w:ind w:left="0" w:firstLine="720"/>
        <w:jc w:val="center"/>
        <w:rPr>
          <w:rFonts w:ascii="Times New Roman" w:hAnsi="Times New Roman" w:cs="Times New Roman"/>
          <w:b/>
          <w:bCs/>
          <w:sz w:val="24"/>
          <w:szCs w:val="24"/>
          <w:lang w:val="pl-PL"/>
        </w:rPr>
      </w:pPr>
      <w:r w:rsidRPr="00724750">
        <w:rPr>
          <w:rFonts w:ascii="Times New Roman" w:hAnsi="Times New Roman" w:cs="Times New Roman"/>
          <w:b/>
          <w:bCs/>
          <w:sz w:val="24"/>
          <w:szCs w:val="24"/>
          <w:lang w:val="pl-PL"/>
        </w:rPr>
        <w:t>§ 1</w:t>
      </w:r>
      <w:r w:rsidR="001F3AF4">
        <w:rPr>
          <w:rFonts w:ascii="Times New Roman" w:hAnsi="Times New Roman" w:cs="Times New Roman"/>
          <w:b/>
          <w:bCs/>
          <w:sz w:val="24"/>
          <w:szCs w:val="24"/>
          <w:lang w:val="pl-PL"/>
        </w:rPr>
        <w:t>0</w:t>
      </w:r>
    </w:p>
    <w:p w14:paraId="4179A1CE" w14:textId="77777777" w:rsidR="007847BB" w:rsidRPr="00724750" w:rsidRDefault="007847BB" w:rsidP="001F3AF4">
      <w:pPr>
        <w:pStyle w:val="Akapitzlist"/>
        <w:spacing w:line="240" w:lineRule="auto"/>
        <w:jc w:val="center"/>
        <w:rPr>
          <w:rFonts w:ascii="Times New Roman" w:hAnsi="Times New Roman" w:cs="Times New Roman"/>
          <w:b/>
          <w:lang w:val="pl-PL"/>
        </w:rPr>
      </w:pPr>
      <w:r w:rsidRPr="00724750">
        <w:rPr>
          <w:rFonts w:ascii="Times New Roman" w:hAnsi="Times New Roman" w:cs="Times New Roman"/>
          <w:b/>
          <w:bCs/>
          <w:sz w:val="24"/>
          <w:szCs w:val="24"/>
          <w:lang w:val="pl-PL"/>
        </w:rPr>
        <w:t>Siła wyższa</w:t>
      </w:r>
    </w:p>
    <w:p w14:paraId="7241238A" w14:textId="77777777" w:rsidR="007847BB" w:rsidRPr="00724750" w:rsidRDefault="007847BB" w:rsidP="007847BB">
      <w:pPr>
        <w:pStyle w:val="Akapitzlist"/>
        <w:spacing w:after="0" w:line="240" w:lineRule="auto"/>
        <w:jc w:val="center"/>
        <w:rPr>
          <w:rFonts w:ascii="Times New Roman" w:hAnsi="Times New Roman" w:cs="Times New Roman"/>
          <w:b/>
          <w:lang w:val="pl-PL"/>
        </w:rPr>
      </w:pPr>
    </w:p>
    <w:p w14:paraId="47FD5ED1" w14:textId="60D05566" w:rsidR="007847BB" w:rsidRDefault="007847BB" w:rsidP="007847BB">
      <w:pPr>
        <w:pStyle w:val="Akapitzlist"/>
        <w:numPr>
          <w:ilvl w:val="1"/>
          <w:numId w:val="19"/>
        </w:numPr>
        <w:spacing w:line="240" w:lineRule="auto"/>
        <w:jc w:val="both"/>
        <w:rPr>
          <w:rFonts w:ascii="Times New Roman" w:hAnsi="Times New Roman" w:cs="Times New Roman"/>
          <w:sz w:val="24"/>
          <w:szCs w:val="24"/>
          <w:lang w:val="pl-PL"/>
        </w:rPr>
      </w:pPr>
      <w:r w:rsidRPr="00724750">
        <w:rPr>
          <w:rFonts w:ascii="Times New Roman" w:hAnsi="Times New Roman" w:cs="Times New Roman"/>
          <w:sz w:val="24"/>
          <w:szCs w:val="24"/>
          <w:lang w:val="pl-PL"/>
        </w:rPr>
        <w:t>Wykonawca ponosi odpowiedzialność za wszelkie szkody spowodowane niewykonaniem lub nienależytym wykonaniem Umowy, z zastrzeżeniem postanowień poniższych.</w:t>
      </w:r>
    </w:p>
    <w:p w14:paraId="336903D2" w14:textId="5EC459FE" w:rsidR="001F3AF4" w:rsidRDefault="001F3AF4" w:rsidP="001F3AF4">
      <w:pPr>
        <w:pStyle w:val="Akapitzlist"/>
        <w:spacing w:line="240" w:lineRule="auto"/>
        <w:ind w:left="1080"/>
        <w:jc w:val="both"/>
        <w:rPr>
          <w:rFonts w:ascii="Times New Roman" w:hAnsi="Times New Roman" w:cs="Times New Roman"/>
          <w:sz w:val="24"/>
          <w:szCs w:val="24"/>
          <w:lang w:val="pl-PL"/>
        </w:rPr>
      </w:pPr>
    </w:p>
    <w:p w14:paraId="2DBD42C9" w14:textId="50B7E6DF" w:rsidR="001F3AF4" w:rsidRDefault="001F3AF4" w:rsidP="001F3AF4">
      <w:pPr>
        <w:pStyle w:val="Akapitzlist"/>
        <w:spacing w:line="240" w:lineRule="auto"/>
        <w:ind w:left="1080"/>
        <w:jc w:val="both"/>
        <w:rPr>
          <w:rFonts w:ascii="Times New Roman" w:hAnsi="Times New Roman" w:cs="Times New Roman"/>
          <w:sz w:val="24"/>
          <w:szCs w:val="24"/>
          <w:lang w:val="pl-PL"/>
        </w:rPr>
      </w:pPr>
    </w:p>
    <w:p w14:paraId="3A20C849" w14:textId="16B0791B" w:rsidR="001F3AF4" w:rsidRDefault="001F3AF4" w:rsidP="001F3AF4">
      <w:pPr>
        <w:pStyle w:val="Akapitzlist"/>
        <w:spacing w:line="240" w:lineRule="auto"/>
        <w:ind w:left="1080"/>
        <w:jc w:val="both"/>
        <w:rPr>
          <w:rFonts w:ascii="Times New Roman" w:hAnsi="Times New Roman" w:cs="Times New Roman"/>
          <w:sz w:val="24"/>
          <w:szCs w:val="24"/>
          <w:lang w:val="pl-PL"/>
        </w:rPr>
      </w:pPr>
    </w:p>
    <w:p w14:paraId="0B22B975" w14:textId="77777777" w:rsidR="001F3AF4" w:rsidRPr="00724750" w:rsidRDefault="001F3AF4" w:rsidP="001F3AF4">
      <w:pPr>
        <w:pStyle w:val="Akapitzlist"/>
        <w:spacing w:line="240" w:lineRule="auto"/>
        <w:ind w:left="1080"/>
        <w:jc w:val="both"/>
        <w:rPr>
          <w:rFonts w:ascii="Times New Roman" w:hAnsi="Times New Roman" w:cs="Times New Roman"/>
          <w:sz w:val="24"/>
          <w:szCs w:val="24"/>
          <w:lang w:val="pl-PL"/>
        </w:rPr>
      </w:pPr>
    </w:p>
    <w:p w14:paraId="5E2B512A" w14:textId="5B9F89A5" w:rsidR="007847BB" w:rsidRPr="00724750" w:rsidRDefault="007847BB" w:rsidP="007847BB">
      <w:pPr>
        <w:pStyle w:val="Akapitzlist"/>
        <w:numPr>
          <w:ilvl w:val="1"/>
          <w:numId w:val="19"/>
        </w:numPr>
        <w:spacing w:line="240" w:lineRule="auto"/>
        <w:jc w:val="both"/>
        <w:rPr>
          <w:rFonts w:ascii="Times New Roman" w:hAnsi="Times New Roman" w:cs="Times New Roman"/>
          <w:sz w:val="24"/>
          <w:szCs w:val="24"/>
          <w:lang w:val="pl-PL"/>
        </w:rPr>
      </w:pPr>
      <w:r w:rsidRPr="00724750">
        <w:rPr>
          <w:rFonts w:ascii="Times New Roman" w:hAnsi="Times New Roman" w:cs="Times New Roman"/>
          <w:sz w:val="24"/>
          <w:szCs w:val="24"/>
          <w:lang w:val="pl-PL"/>
        </w:rPr>
        <w:t>Żadna ze Stron nie odpowiada za naruszenie postanowień niniejszej Umowy spowodowane działaniem Siły wyższej, przez którą rozumie się zdarzenia i okoliczności znajdujące się poza kontrolą Stron, których Strona nie mogła przewidzieć i którym</w:t>
      </w:r>
      <w:r w:rsidR="001F3AF4">
        <w:rPr>
          <w:rFonts w:ascii="Times New Roman" w:hAnsi="Times New Roman" w:cs="Times New Roman"/>
          <w:sz w:val="24"/>
          <w:szCs w:val="24"/>
          <w:lang w:val="pl-PL"/>
        </w:rPr>
        <w:t xml:space="preserve"> </w:t>
      </w:r>
      <w:r w:rsidRPr="00724750">
        <w:rPr>
          <w:rFonts w:ascii="Times New Roman" w:hAnsi="Times New Roman" w:cs="Times New Roman"/>
          <w:sz w:val="24"/>
          <w:szCs w:val="24"/>
          <w:lang w:val="pl-PL"/>
        </w:rPr>
        <w:t>nie mogła zapobiec, a które uniemożliwiają wykonanie zobowiązań umownych. W szczególności za Siłę wyższą uważa się:</w:t>
      </w:r>
    </w:p>
    <w:p w14:paraId="3ED59EE9" w14:textId="77777777" w:rsidR="007847BB" w:rsidRPr="00724750" w:rsidRDefault="007847BB" w:rsidP="007847BB">
      <w:pPr>
        <w:pStyle w:val="Akapitzlist"/>
        <w:numPr>
          <w:ilvl w:val="0"/>
          <w:numId w:val="11"/>
        </w:numPr>
        <w:spacing w:line="240" w:lineRule="auto"/>
        <w:jc w:val="both"/>
        <w:rPr>
          <w:rFonts w:ascii="Times New Roman" w:hAnsi="Times New Roman" w:cs="Times New Roman"/>
          <w:sz w:val="24"/>
          <w:szCs w:val="24"/>
          <w:lang w:val="pl-PL"/>
        </w:rPr>
      </w:pPr>
      <w:r w:rsidRPr="00724750">
        <w:rPr>
          <w:rFonts w:ascii="Times New Roman" w:hAnsi="Times New Roman" w:cs="Times New Roman"/>
          <w:sz w:val="24"/>
          <w:szCs w:val="24"/>
          <w:lang w:val="pl-PL"/>
        </w:rPr>
        <w:t>trzęsienie ziemi, powodzie, sztormy, huragany, pożary, uderzenia pioruna, stan zagrożenia epidemicznego, stan epidemii albo w razie niebezpieczeństwa szerzenia się zakażenia lub choroby zakaźnej, które może stanowić zagrożenie dla zdrowia publicznego, innych klęsk żywiołowych,</w:t>
      </w:r>
    </w:p>
    <w:p w14:paraId="243E24A4" w14:textId="77777777" w:rsidR="007847BB" w:rsidRPr="00724750" w:rsidRDefault="007847BB" w:rsidP="007847BB">
      <w:pPr>
        <w:pStyle w:val="Akapitzlist"/>
        <w:numPr>
          <w:ilvl w:val="0"/>
          <w:numId w:val="11"/>
        </w:numPr>
        <w:spacing w:line="240" w:lineRule="auto"/>
        <w:jc w:val="both"/>
        <w:rPr>
          <w:rFonts w:ascii="Times New Roman" w:hAnsi="Times New Roman" w:cs="Times New Roman"/>
          <w:sz w:val="24"/>
          <w:szCs w:val="24"/>
          <w:lang w:val="pl-PL"/>
        </w:rPr>
      </w:pPr>
      <w:r w:rsidRPr="00724750">
        <w:rPr>
          <w:rFonts w:ascii="Times New Roman" w:hAnsi="Times New Roman" w:cs="Times New Roman"/>
          <w:sz w:val="24"/>
          <w:szCs w:val="24"/>
          <w:lang w:val="pl-PL"/>
        </w:rPr>
        <w:t>wojny, zamieszki, rewolty, akty sabotażu i terroryzmu, strajki, lokauty;</w:t>
      </w:r>
    </w:p>
    <w:p w14:paraId="7F1072CD" w14:textId="77777777" w:rsidR="007847BB" w:rsidRPr="00724750" w:rsidRDefault="007847BB" w:rsidP="007847BB">
      <w:pPr>
        <w:pStyle w:val="Akapitzlist"/>
        <w:numPr>
          <w:ilvl w:val="0"/>
          <w:numId w:val="11"/>
        </w:numPr>
        <w:spacing w:line="240" w:lineRule="auto"/>
        <w:jc w:val="both"/>
        <w:rPr>
          <w:rFonts w:ascii="Times New Roman" w:hAnsi="Times New Roman" w:cs="Times New Roman"/>
          <w:sz w:val="24"/>
          <w:szCs w:val="24"/>
          <w:lang w:val="pl-PL"/>
        </w:rPr>
      </w:pPr>
      <w:r w:rsidRPr="00724750">
        <w:rPr>
          <w:rFonts w:ascii="Times New Roman" w:hAnsi="Times New Roman" w:cs="Times New Roman"/>
          <w:sz w:val="24"/>
          <w:szCs w:val="24"/>
          <w:lang w:val="pl-PL"/>
        </w:rPr>
        <w:t>i inne powszechnie obowiązujące akty władzy państwowej.</w:t>
      </w:r>
    </w:p>
    <w:p w14:paraId="351130C3" w14:textId="7736BE1B" w:rsidR="007847BB" w:rsidRPr="00724750" w:rsidRDefault="007847BB" w:rsidP="007847BB">
      <w:pPr>
        <w:pStyle w:val="Akapitzlist"/>
        <w:numPr>
          <w:ilvl w:val="1"/>
          <w:numId w:val="19"/>
        </w:numPr>
        <w:spacing w:line="240" w:lineRule="auto"/>
        <w:jc w:val="both"/>
        <w:rPr>
          <w:rFonts w:ascii="Times New Roman" w:hAnsi="Times New Roman" w:cs="Times New Roman"/>
          <w:sz w:val="24"/>
          <w:szCs w:val="24"/>
          <w:lang w:val="pl-PL"/>
        </w:rPr>
      </w:pPr>
      <w:r w:rsidRPr="00724750">
        <w:rPr>
          <w:rFonts w:ascii="Times New Roman" w:hAnsi="Times New Roman" w:cs="Times New Roman"/>
          <w:sz w:val="24"/>
          <w:szCs w:val="24"/>
          <w:lang w:val="pl-PL"/>
        </w:rPr>
        <w:t>Strona, która dokonała zawiadomienia o zaistnieniu działania siły wyższej, jest zobowiązana do kontynuowania wykonywania swoich zobowiązań wynikających</w:t>
      </w:r>
      <w:r w:rsidR="001F3AF4">
        <w:rPr>
          <w:rFonts w:ascii="Times New Roman" w:hAnsi="Times New Roman" w:cs="Times New Roman"/>
          <w:sz w:val="24"/>
          <w:szCs w:val="24"/>
          <w:lang w:val="pl-PL"/>
        </w:rPr>
        <w:t xml:space="preserve"> </w:t>
      </w:r>
      <w:r w:rsidRPr="00724750">
        <w:rPr>
          <w:rFonts w:ascii="Times New Roman" w:hAnsi="Times New Roman" w:cs="Times New Roman"/>
          <w:sz w:val="24"/>
          <w:szCs w:val="24"/>
          <w:lang w:val="pl-PL"/>
        </w:rPr>
        <w:t>z Umowy, w takim zakresie, w jakim jest to możliwe, jak również jest zobowiązana do podjęcia wszelkich działań zmierzających do wykonania przedmiotu umowy,</w:t>
      </w:r>
      <w:r w:rsidR="001F3AF4">
        <w:rPr>
          <w:rFonts w:ascii="Times New Roman" w:hAnsi="Times New Roman" w:cs="Times New Roman"/>
          <w:sz w:val="24"/>
          <w:szCs w:val="24"/>
          <w:lang w:val="pl-PL"/>
        </w:rPr>
        <w:t xml:space="preserve"> </w:t>
      </w:r>
      <w:r w:rsidRPr="00724750">
        <w:rPr>
          <w:rFonts w:ascii="Times New Roman" w:hAnsi="Times New Roman" w:cs="Times New Roman"/>
          <w:sz w:val="24"/>
          <w:szCs w:val="24"/>
          <w:lang w:val="pl-PL"/>
        </w:rPr>
        <w:t>w szczególności poszukiwania racjonalnych środków alternatywnych dla prawidłowego wykonania umowy, których nie wstrzymuje działanie siły wyższej. Okoliczności te powinny zostać udokumentowane, w szczególności Strona może żądać przedstawienia wyjaśnień od drugiej Strony.</w:t>
      </w:r>
    </w:p>
    <w:p w14:paraId="6F888047" w14:textId="77777777" w:rsidR="007847BB" w:rsidRPr="00724750" w:rsidRDefault="007847BB" w:rsidP="007847BB">
      <w:pPr>
        <w:pStyle w:val="Akapitzlist"/>
        <w:numPr>
          <w:ilvl w:val="1"/>
          <w:numId w:val="19"/>
        </w:numPr>
        <w:spacing w:line="240" w:lineRule="auto"/>
        <w:jc w:val="both"/>
        <w:rPr>
          <w:rFonts w:ascii="Times New Roman" w:hAnsi="Times New Roman" w:cs="Times New Roman"/>
          <w:sz w:val="24"/>
          <w:szCs w:val="24"/>
          <w:lang w:val="pl-PL"/>
        </w:rPr>
      </w:pPr>
      <w:r w:rsidRPr="00724750">
        <w:rPr>
          <w:rFonts w:ascii="Times New Roman" w:hAnsi="Times New Roman" w:cs="Times New Roman"/>
          <w:sz w:val="24"/>
          <w:szCs w:val="24"/>
          <w:lang w:val="pl-PL"/>
        </w:rPr>
        <w:t xml:space="preserve">W przypadku zaistnienia Siły Wyższej, Strona, której taka okoliczność uniemożliwia lub utrudnia prawidłowe wywiązanie się z zobowiązań określonych Umową, niezwłocznie nie później jednak niż w ciągu 2 dni kalendarzowych, powiadomi drugą Stronę o takich okolicznościach i ich przyczynie, rodzaju zdarzenia, jego skutkach na wypełnianie zobowiązań wynikających z Umowy, zakresie asortymentu, którego dotyczy i środkach przedsięwziętych, aby te konsekwencje złagodzić. Okoliczności te powinny zostać udokumentowane, w szczególności druga Strona może żądać przedstawienia zaświadczeń właściwej władzy. </w:t>
      </w:r>
    </w:p>
    <w:p w14:paraId="62AE2305" w14:textId="1166A0B2" w:rsidR="007847BB" w:rsidRPr="001F3AF4" w:rsidRDefault="007847BB" w:rsidP="001F3AF4">
      <w:pPr>
        <w:pStyle w:val="Akapitzlist"/>
        <w:numPr>
          <w:ilvl w:val="1"/>
          <w:numId w:val="19"/>
        </w:numPr>
        <w:spacing w:line="240" w:lineRule="auto"/>
        <w:jc w:val="both"/>
        <w:rPr>
          <w:rFonts w:ascii="Times New Roman" w:hAnsi="Times New Roman" w:cs="Times New Roman"/>
          <w:sz w:val="24"/>
          <w:szCs w:val="24"/>
          <w:lang w:val="pl-PL"/>
        </w:rPr>
      </w:pPr>
      <w:r w:rsidRPr="00724750">
        <w:rPr>
          <w:rFonts w:ascii="Times New Roman" w:hAnsi="Times New Roman" w:cs="Times New Roman"/>
          <w:sz w:val="24"/>
          <w:szCs w:val="24"/>
          <w:lang w:val="pl-PL"/>
        </w:rPr>
        <w:t xml:space="preserve">W przypadku wystąpienia okoliczności związanych z działaniem siły wyższej uniemożliwiających wywiązanie się z zobowiązań którejkolwiek ze stron, okres zobowiązań wynikający z Umowy zostanie </w:t>
      </w:r>
      <w:r w:rsidRPr="001F3AF4">
        <w:rPr>
          <w:rFonts w:ascii="Times New Roman" w:hAnsi="Times New Roman" w:cs="Times New Roman"/>
          <w:sz w:val="24"/>
          <w:szCs w:val="24"/>
          <w:lang w:val="pl-PL"/>
        </w:rPr>
        <w:t>przedłużony o czas trwania siły wyższej. Jeżeli Siła Wyższa, będzie trwała nieprzerwanie przez okres 180 dni lub dłużej, Strony mogą w drodze wzajemnego</w:t>
      </w:r>
      <w:r w:rsidR="001F3AF4" w:rsidRPr="001F3AF4">
        <w:rPr>
          <w:rFonts w:ascii="Times New Roman" w:hAnsi="Times New Roman" w:cs="Times New Roman"/>
          <w:sz w:val="24"/>
          <w:szCs w:val="24"/>
          <w:lang w:val="pl-PL"/>
        </w:rPr>
        <w:t xml:space="preserve"> </w:t>
      </w:r>
      <w:r w:rsidRPr="001F3AF4">
        <w:rPr>
          <w:rFonts w:ascii="Times New Roman" w:hAnsi="Times New Roman" w:cs="Times New Roman"/>
          <w:sz w:val="24"/>
          <w:szCs w:val="24"/>
        </w:rPr>
        <w:t>uzgodnienia rozwiązać Umowę bez nakładania</w:t>
      </w:r>
      <w:r w:rsidR="002151B7" w:rsidRPr="001F3AF4">
        <w:rPr>
          <w:rFonts w:ascii="Times New Roman" w:hAnsi="Times New Roman" w:cs="Times New Roman"/>
          <w:sz w:val="24"/>
          <w:szCs w:val="24"/>
        </w:rPr>
        <w:t xml:space="preserve"> </w:t>
      </w:r>
      <w:r w:rsidRPr="001F3AF4">
        <w:rPr>
          <w:rFonts w:ascii="Times New Roman" w:hAnsi="Times New Roman" w:cs="Times New Roman"/>
          <w:sz w:val="24"/>
          <w:szCs w:val="24"/>
        </w:rPr>
        <w:t>na żadną ze Stron dalszych zobowiązań oprócz płatności należnych z tytułu prawidłowo wykonanych usług.</w:t>
      </w:r>
    </w:p>
    <w:p w14:paraId="09A6B4AE" w14:textId="77777777" w:rsidR="00857A25" w:rsidRPr="00724750" w:rsidRDefault="00857A25" w:rsidP="002151B7">
      <w:pPr>
        <w:rPr>
          <w:rFonts w:ascii="Times New Roman" w:hAnsi="Times New Roman" w:cs="Times New Roman"/>
          <w:b/>
          <w:color w:val="000000"/>
        </w:rPr>
      </w:pPr>
    </w:p>
    <w:p w14:paraId="4D826124" w14:textId="0A968C1B" w:rsidR="007847BB" w:rsidRPr="00724750" w:rsidRDefault="007847BB" w:rsidP="007847BB">
      <w:pPr>
        <w:pStyle w:val="Akapitzlist"/>
        <w:spacing w:line="240" w:lineRule="auto"/>
        <w:jc w:val="center"/>
        <w:rPr>
          <w:rFonts w:ascii="Times New Roman" w:hAnsi="Times New Roman" w:cs="Times New Roman"/>
          <w:b/>
          <w:color w:val="000000"/>
          <w:sz w:val="24"/>
          <w:szCs w:val="24"/>
          <w:lang w:val="pl-PL"/>
        </w:rPr>
      </w:pPr>
      <w:r w:rsidRPr="00724750">
        <w:rPr>
          <w:rFonts w:ascii="Times New Roman" w:hAnsi="Times New Roman" w:cs="Times New Roman"/>
          <w:b/>
          <w:color w:val="000000"/>
          <w:sz w:val="24"/>
          <w:szCs w:val="24"/>
          <w:lang w:val="pl-PL"/>
        </w:rPr>
        <w:t>§ 1</w:t>
      </w:r>
      <w:r w:rsidR="001F3AF4">
        <w:rPr>
          <w:rFonts w:ascii="Times New Roman" w:hAnsi="Times New Roman" w:cs="Times New Roman"/>
          <w:b/>
          <w:color w:val="000000"/>
          <w:sz w:val="24"/>
          <w:szCs w:val="24"/>
          <w:lang w:val="pl-PL"/>
        </w:rPr>
        <w:t>1</w:t>
      </w:r>
    </w:p>
    <w:p w14:paraId="1DD57241" w14:textId="77777777" w:rsidR="007847BB" w:rsidRPr="00724750" w:rsidRDefault="007847BB" w:rsidP="007847BB">
      <w:pPr>
        <w:pStyle w:val="Akapitzlist"/>
        <w:spacing w:line="240" w:lineRule="auto"/>
        <w:jc w:val="center"/>
        <w:rPr>
          <w:rFonts w:ascii="Times New Roman" w:hAnsi="Times New Roman" w:cs="Times New Roman"/>
          <w:color w:val="000000"/>
          <w:lang w:val="pl-PL"/>
        </w:rPr>
      </w:pPr>
      <w:r w:rsidRPr="00724750">
        <w:rPr>
          <w:rFonts w:ascii="Times New Roman" w:hAnsi="Times New Roman" w:cs="Times New Roman"/>
          <w:b/>
          <w:color w:val="000000"/>
          <w:sz w:val="24"/>
          <w:szCs w:val="24"/>
          <w:lang w:val="pl-PL"/>
        </w:rPr>
        <w:t>Postanowienia końcowe</w:t>
      </w:r>
    </w:p>
    <w:p w14:paraId="208CE8BA" w14:textId="77777777" w:rsidR="007847BB" w:rsidRPr="00724750" w:rsidRDefault="007847BB" w:rsidP="00857A25">
      <w:pPr>
        <w:jc w:val="both"/>
        <w:rPr>
          <w:rFonts w:ascii="Times New Roman" w:hAnsi="Times New Roman" w:cs="Times New Roman"/>
          <w:color w:val="000000"/>
        </w:rPr>
      </w:pPr>
    </w:p>
    <w:p w14:paraId="58C8FB7D" w14:textId="77777777" w:rsidR="007847BB" w:rsidRPr="00724750" w:rsidRDefault="007847BB" w:rsidP="007847BB">
      <w:pPr>
        <w:pStyle w:val="Akapitzlist"/>
        <w:numPr>
          <w:ilvl w:val="1"/>
          <w:numId w:val="7"/>
        </w:numPr>
        <w:spacing w:line="240" w:lineRule="auto"/>
        <w:jc w:val="both"/>
        <w:rPr>
          <w:rFonts w:ascii="Times New Roman" w:hAnsi="Times New Roman" w:cs="Times New Roman"/>
          <w:sz w:val="24"/>
          <w:szCs w:val="24"/>
          <w:lang w:val="pl-PL"/>
        </w:rPr>
      </w:pPr>
      <w:r w:rsidRPr="00724750">
        <w:rPr>
          <w:rFonts w:ascii="Times New Roman" w:hAnsi="Times New Roman" w:cs="Times New Roman"/>
          <w:sz w:val="24"/>
          <w:szCs w:val="24"/>
          <w:lang w:val="pl-PL"/>
        </w:rPr>
        <w:t>Za dni robocze uznaje się dni od poniedziałku do piątku z wyjątkiem dni ustawowo wolnych od pracy.</w:t>
      </w:r>
    </w:p>
    <w:p w14:paraId="3164D509" w14:textId="4C8990B8" w:rsidR="007847BB" w:rsidRDefault="007847BB" w:rsidP="007847BB">
      <w:pPr>
        <w:pStyle w:val="Akapitzlist"/>
        <w:numPr>
          <w:ilvl w:val="1"/>
          <w:numId w:val="7"/>
        </w:numPr>
        <w:spacing w:line="240" w:lineRule="auto"/>
        <w:jc w:val="both"/>
        <w:rPr>
          <w:rFonts w:ascii="Times New Roman" w:hAnsi="Times New Roman" w:cs="Times New Roman"/>
          <w:sz w:val="24"/>
          <w:szCs w:val="24"/>
          <w:lang w:val="pl-PL"/>
        </w:rPr>
      </w:pPr>
      <w:r w:rsidRPr="00724750">
        <w:rPr>
          <w:rFonts w:ascii="Times New Roman" w:hAnsi="Times New Roman" w:cs="Times New Roman"/>
          <w:sz w:val="24"/>
          <w:szCs w:val="24"/>
          <w:lang w:val="pl-PL"/>
        </w:rPr>
        <w:t>Wszelkie spory powstałe na tle wykonania Umowy Strony zobowiązują się rozstrzygać polubownie, a w przypadku braku możliwości polubownego rozstrzygnięcia sporów będą one rozstrzygane przez sąd powszechny właściwy dla siedziby Zamawiającego.</w:t>
      </w:r>
    </w:p>
    <w:p w14:paraId="5481C36D" w14:textId="11330B9C" w:rsidR="001F3AF4" w:rsidRDefault="001F3AF4" w:rsidP="001F3AF4">
      <w:pPr>
        <w:pStyle w:val="Akapitzlist"/>
        <w:spacing w:line="240" w:lineRule="auto"/>
        <w:ind w:left="1080"/>
        <w:jc w:val="both"/>
        <w:rPr>
          <w:rFonts w:ascii="Times New Roman" w:hAnsi="Times New Roman" w:cs="Times New Roman"/>
          <w:sz w:val="24"/>
          <w:szCs w:val="24"/>
          <w:lang w:val="pl-PL"/>
        </w:rPr>
      </w:pPr>
    </w:p>
    <w:p w14:paraId="6E511F6F" w14:textId="392FD545" w:rsidR="001F3AF4" w:rsidRDefault="001F3AF4" w:rsidP="001F3AF4">
      <w:pPr>
        <w:pStyle w:val="Akapitzlist"/>
        <w:spacing w:line="240" w:lineRule="auto"/>
        <w:ind w:left="1080"/>
        <w:jc w:val="both"/>
        <w:rPr>
          <w:rFonts w:ascii="Times New Roman" w:hAnsi="Times New Roman" w:cs="Times New Roman"/>
          <w:sz w:val="24"/>
          <w:szCs w:val="24"/>
          <w:lang w:val="pl-PL"/>
        </w:rPr>
      </w:pPr>
    </w:p>
    <w:p w14:paraId="7B1579ED" w14:textId="01F36C57" w:rsidR="001F3AF4" w:rsidRDefault="001F3AF4" w:rsidP="001F3AF4">
      <w:pPr>
        <w:pStyle w:val="Akapitzlist"/>
        <w:spacing w:line="240" w:lineRule="auto"/>
        <w:ind w:left="1080"/>
        <w:jc w:val="both"/>
        <w:rPr>
          <w:rFonts w:ascii="Times New Roman" w:hAnsi="Times New Roman" w:cs="Times New Roman"/>
          <w:sz w:val="24"/>
          <w:szCs w:val="24"/>
          <w:lang w:val="pl-PL"/>
        </w:rPr>
      </w:pPr>
    </w:p>
    <w:p w14:paraId="7290072A" w14:textId="77777777" w:rsidR="001F3AF4" w:rsidRPr="00724750" w:rsidRDefault="001F3AF4" w:rsidP="001F3AF4">
      <w:pPr>
        <w:pStyle w:val="Akapitzlist"/>
        <w:spacing w:line="240" w:lineRule="auto"/>
        <w:ind w:left="1080"/>
        <w:jc w:val="both"/>
        <w:rPr>
          <w:rFonts w:ascii="Times New Roman" w:hAnsi="Times New Roman" w:cs="Times New Roman"/>
          <w:sz w:val="24"/>
          <w:szCs w:val="24"/>
          <w:lang w:val="pl-PL"/>
        </w:rPr>
      </w:pPr>
    </w:p>
    <w:p w14:paraId="044D7FF5" w14:textId="77777777" w:rsidR="007847BB" w:rsidRPr="00724750" w:rsidRDefault="007847BB" w:rsidP="007847BB">
      <w:pPr>
        <w:pStyle w:val="Akapitzlist"/>
        <w:numPr>
          <w:ilvl w:val="1"/>
          <w:numId w:val="7"/>
        </w:numPr>
        <w:spacing w:line="240" w:lineRule="auto"/>
        <w:jc w:val="both"/>
        <w:rPr>
          <w:rFonts w:ascii="Times New Roman" w:hAnsi="Times New Roman" w:cs="Times New Roman"/>
          <w:sz w:val="24"/>
          <w:szCs w:val="24"/>
          <w:lang w:val="pl-PL"/>
        </w:rPr>
      </w:pPr>
      <w:r w:rsidRPr="00724750">
        <w:rPr>
          <w:rFonts w:ascii="Times New Roman" w:hAnsi="Times New Roman" w:cs="Times New Roman"/>
          <w:sz w:val="24"/>
          <w:szCs w:val="24"/>
          <w:lang w:val="pl-PL"/>
        </w:rPr>
        <w:t>W razie zaistnienia przypadków dotyczących: zmian danych rejestrowych, ogłoszenia przez sąd upadłości lub postępowania układowego względem Wykonawcy, wszczęcia postępowania egzekucyjnego, w wyniku czego nastąpi zajęcie majątku Wykonawcy</w:t>
      </w:r>
      <w:r w:rsidRPr="00724750">
        <w:rPr>
          <w:rFonts w:ascii="Times New Roman" w:hAnsi="Times New Roman" w:cs="Times New Roman"/>
          <w:sz w:val="24"/>
          <w:szCs w:val="24"/>
          <w:lang w:val="pl-PL"/>
        </w:rPr>
        <w:br/>
        <w:t>lub znacznej jego części, mających znaczenie dla zawartej Umowy, Wykonawca zobowiązuje się niezwłocznie powiadomić o nich Zamawiającego pod rygorem skutków prawnych dla Wykonawcy, wynikających z faktu niepowiadomienia.</w:t>
      </w:r>
    </w:p>
    <w:p w14:paraId="2C328AA2" w14:textId="77777777" w:rsidR="007847BB" w:rsidRPr="001F3AF4" w:rsidRDefault="007847BB" w:rsidP="007847BB">
      <w:pPr>
        <w:pStyle w:val="Akapitzlist"/>
        <w:numPr>
          <w:ilvl w:val="1"/>
          <w:numId w:val="7"/>
        </w:numPr>
        <w:spacing w:line="240" w:lineRule="auto"/>
        <w:jc w:val="both"/>
        <w:rPr>
          <w:rFonts w:ascii="Times New Roman" w:hAnsi="Times New Roman" w:cs="Times New Roman"/>
          <w:sz w:val="24"/>
          <w:szCs w:val="24"/>
          <w:lang w:val="pl-PL"/>
        </w:rPr>
      </w:pPr>
      <w:r w:rsidRPr="00724750">
        <w:rPr>
          <w:rFonts w:ascii="Times New Roman" w:hAnsi="Times New Roman" w:cs="Times New Roman"/>
          <w:sz w:val="24"/>
          <w:szCs w:val="24"/>
          <w:lang w:val="pl-PL"/>
        </w:rPr>
        <w:t>Reprezentanci Wykonawcy podpisujący Umowę oświadczają, że są umocowani do reprezentacji, a złożone dokumenty wymienione na wstępie i dołączone do Umowy</w:t>
      </w:r>
      <w:r w:rsidRPr="00724750">
        <w:rPr>
          <w:rFonts w:ascii="Times New Roman" w:hAnsi="Times New Roman" w:cs="Times New Roman"/>
          <w:sz w:val="24"/>
          <w:szCs w:val="24"/>
          <w:lang w:val="pl-PL"/>
        </w:rPr>
        <w:br/>
        <w:t xml:space="preserve">są zgodne ze </w:t>
      </w:r>
      <w:r w:rsidRPr="001F3AF4">
        <w:rPr>
          <w:rFonts w:ascii="Times New Roman" w:hAnsi="Times New Roman" w:cs="Times New Roman"/>
          <w:sz w:val="24"/>
          <w:szCs w:val="24"/>
          <w:lang w:val="pl-PL"/>
        </w:rPr>
        <w:t>stanem faktycznym firmy Wykonawcy w momencie podpisywania Umowy.</w:t>
      </w:r>
    </w:p>
    <w:p w14:paraId="29FD3E46" w14:textId="77777777" w:rsidR="007847BB" w:rsidRPr="001F3AF4" w:rsidRDefault="007847BB" w:rsidP="007847BB">
      <w:pPr>
        <w:pStyle w:val="Akapitzlist"/>
        <w:numPr>
          <w:ilvl w:val="1"/>
          <w:numId w:val="7"/>
        </w:numPr>
        <w:spacing w:line="240" w:lineRule="auto"/>
        <w:jc w:val="both"/>
        <w:rPr>
          <w:rFonts w:ascii="Times New Roman" w:hAnsi="Times New Roman" w:cs="Times New Roman"/>
          <w:sz w:val="24"/>
          <w:szCs w:val="24"/>
          <w:lang w:val="pl-PL"/>
        </w:rPr>
      </w:pPr>
      <w:r w:rsidRPr="001F3AF4">
        <w:rPr>
          <w:rFonts w:ascii="Times New Roman" w:hAnsi="Times New Roman" w:cs="Times New Roman"/>
          <w:sz w:val="24"/>
          <w:szCs w:val="24"/>
          <w:lang w:val="pl-PL"/>
        </w:rPr>
        <w:t>Wykonawca, bez pisemnej zgody Zamawiającego, nie może przenosić na osoby trzecie praw i obowiązków wynikających z Umowy.</w:t>
      </w:r>
    </w:p>
    <w:p w14:paraId="734AB99A" w14:textId="77777777" w:rsidR="007847BB" w:rsidRPr="001F3AF4" w:rsidRDefault="007847BB" w:rsidP="007847BB">
      <w:pPr>
        <w:pStyle w:val="Akapitzlist"/>
        <w:numPr>
          <w:ilvl w:val="1"/>
          <w:numId w:val="7"/>
        </w:numPr>
        <w:spacing w:line="240" w:lineRule="auto"/>
        <w:jc w:val="both"/>
        <w:rPr>
          <w:rFonts w:ascii="Times New Roman" w:hAnsi="Times New Roman" w:cs="Times New Roman"/>
          <w:sz w:val="24"/>
          <w:szCs w:val="24"/>
          <w:lang w:val="pl-PL"/>
        </w:rPr>
      </w:pPr>
      <w:r w:rsidRPr="001F3AF4">
        <w:rPr>
          <w:rFonts w:ascii="Times New Roman" w:hAnsi="Times New Roman" w:cs="Times New Roman"/>
          <w:sz w:val="24"/>
          <w:szCs w:val="24"/>
          <w:lang w:val="pl-PL"/>
        </w:rPr>
        <w:t>W sprawach nie uregulowanych Umową stosuje się przepisy powszechnie obowiązujące, w szczególności przepisy Ustawy i Kodeksu cywilnego</w:t>
      </w:r>
      <w:r w:rsidRPr="001F3AF4">
        <w:rPr>
          <w:rFonts w:ascii="Times New Roman" w:hAnsi="Times New Roman" w:cs="Times New Roman"/>
          <w:color w:val="000000"/>
          <w:sz w:val="24"/>
          <w:szCs w:val="24"/>
          <w:lang w:val="pl-PL"/>
        </w:rPr>
        <w:t>.</w:t>
      </w:r>
    </w:p>
    <w:p w14:paraId="14BF2F4D" w14:textId="77777777" w:rsidR="007847BB" w:rsidRPr="001F3AF4" w:rsidRDefault="007847BB" w:rsidP="007847BB">
      <w:pPr>
        <w:pStyle w:val="Akapitzlist"/>
        <w:numPr>
          <w:ilvl w:val="1"/>
          <w:numId w:val="7"/>
        </w:numPr>
        <w:spacing w:line="240" w:lineRule="auto"/>
        <w:jc w:val="both"/>
        <w:rPr>
          <w:rFonts w:ascii="Times New Roman" w:hAnsi="Times New Roman" w:cs="Times New Roman"/>
          <w:sz w:val="24"/>
          <w:szCs w:val="24"/>
          <w:lang w:val="pl-PL"/>
        </w:rPr>
      </w:pPr>
      <w:r w:rsidRPr="001F3AF4">
        <w:rPr>
          <w:rFonts w:ascii="Times New Roman" w:hAnsi="Times New Roman" w:cs="Times New Roman"/>
          <w:sz w:val="24"/>
          <w:szCs w:val="24"/>
          <w:lang w:val="pl-PL"/>
        </w:rPr>
        <w:t>Wszelkie zmiany zgłaszane w formie pisemnej pod rygorem nieważności.</w:t>
      </w:r>
    </w:p>
    <w:p w14:paraId="0586553F" w14:textId="77777777" w:rsidR="007847BB" w:rsidRPr="001F3AF4" w:rsidRDefault="007847BB" w:rsidP="007847BB">
      <w:pPr>
        <w:pStyle w:val="Akapitzlist"/>
        <w:numPr>
          <w:ilvl w:val="1"/>
          <w:numId w:val="7"/>
        </w:numPr>
        <w:spacing w:line="240" w:lineRule="auto"/>
        <w:jc w:val="both"/>
        <w:rPr>
          <w:rFonts w:ascii="Times New Roman" w:hAnsi="Times New Roman" w:cs="Times New Roman"/>
          <w:sz w:val="24"/>
          <w:szCs w:val="24"/>
          <w:lang w:val="pl-PL"/>
        </w:rPr>
      </w:pPr>
      <w:r w:rsidRPr="001F3AF4">
        <w:rPr>
          <w:rFonts w:ascii="Times New Roman" w:hAnsi="Times New Roman" w:cs="Times New Roman"/>
          <w:sz w:val="24"/>
          <w:szCs w:val="24"/>
          <w:lang w:val="pl-PL"/>
        </w:rPr>
        <w:t>Umowę sporządzono w dwóch jednobrzmiących egzemplarzach po jednym dla każdej</w:t>
      </w:r>
      <w:r w:rsidRPr="001F3AF4">
        <w:rPr>
          <w:rFonts w:ascii="Times New Roman" w:hAnsi="Times New Roman" w:cs="Times New Roman"/>
          <w:sz w:val="24"/>
          <w:szCs w:val="24"/>
          <w:lang w:val="pl-PL"/>
        </w:rPr>
        <w:br/>
        <w:t>ze stron.</w:t>
      </w:r>
    </w:p>
    <w:p w14:paraId="0D81152D" w14:textId="77777777" w:rsidR="007847BB" w:rsidRPr="001F3AF4" w:rsidRDefault="007847BB" w:rsidP="007847BB">
      <w:pPr>
        <w:pStyle w:val="Akapitzlist"/>
        <w:numPr>
          <w:ilvl w:val="1"/>
          <w:numId w:val="7"/>
        </w:numPr>
        <w:spacing w:line="240" w:lineRule="auto"/>
        <w:jc w:val="both"/>
        <w:rPr>
          <w:rFonts w:ascii="Times New Roman" w:hAnsi="Times New Roman" w:cs="Times New Roman"/>
          <w:sz w:val="24"/>
          <w:szCs w:val="24"/>
          <w:u w:val="single"/>
          <w:lang w:val="pl-PL"/>
        </w:rPr>
      </w:pPr>
      <w:r w:rsidRPr="001F3AF4">
        <w:rPr>
          <w:rFonts w:ascii="Times New Roman" w:hAnsi="Times New Roman" w:cs="Times New Roman"/>
          <w:sz w:val="24"/>
          <w:szCs w:val="24"/>
          <w:lang w:val="pl-PL"/>
        </w:rPr>
        <w:t>Załączniki stanowią integralną część Umowy.</w:t>
      </w:r>
    </w:p>
    <w:p w14:paraId="2C16172C" w14:textId="012B65C6" w:rsidR="007847BB" w:rsidRPr="00724750" w:rsidRDefault="007847BB" w:rsidP="002151B7">
      <w:pPr>
        <w:jc w:val="both"/>
        <w:rPr>
          <w:rFonts w:ascii="Times New Roman" w:hAnsi="Times New Roman" w:cs="Times New Roman"/>
        </w:rPr>
      </w:pPr>
    </w:p>
    <w:p w14:paraId="78EBFD85" w14:textId="1069D80C" w:rsidR="002151B7" w:rsidRPr="00724750" w:rsidRDefault="002151B7" w:rsidP="002151B7">
      <w:pPr>
        <w:jc w:val="both"/>
        <w:rPr>
          <w:rFonts w:ascii="Times New Roman" w:hAnsi="Times New Roman" w:cs="Times New Roman"/>
        </w:rPr>
      </w:pPr>
    </w:p>
    <w:p w14:paraId="4792059F" w14:textId="77777777" w:rsidR="002151B7" w:rsidRPr="00724750" w:rsidRDefault="002151B7" w:rsidP="002151B7">
      <w:pPr>
        <w:jc w:val="both"/>
        <w:rPr>
          <w:rFonts w:ascii="Times New Roman" w:hAnsi="Times New Roman" w:cs="Times New Roman"/>
        </w:rPr>
      </w:pPr>
    </w:p>
    <w:p w14:paraId="6683B2D2" w14:textId="77777777" w:rsidR="007847BB" w:rsidRPr="00724750" w:rsidRDefault="007847BB" w:rsidP="007847BB">
      <w:pPr>
        <w:pStyle w:val="Akapitzlist"/>
        <w:spacing w:line="240" w:lineRule="auto"/>
        <w:jc w:val="both"/>
        <w:rPr>
          <w:rFonts w:ascii="Times New Roman" w:hAnsi="Times New Roman" w:cs="Times New Roman"/>
          <w:lang w:val="pl-PL"/>
        </w:rPr>
      </w:pPr>
    </w:p>
    <w:p w14:paraId="65701933" w14:textId="77777777" w:rsidR="007847BB" w:rsidRPr="00724750" w:rsidRDefault="007847BB" w:rsidP="007847BB">
      <w:pPr>
        <w:pStyle w:val="Akapitzlist"/>
        <w:spacing w:line="240" w:lineRule="auto"/>
        <w:jc w:val="both"/>
        <w:rPr>
          <w:lang w:val="pl-PL"/>
        </w:rPr>
      </w:pPr>
      <w:r w:rsidRPr="00724750">
        <w:rPr>
          <w:rFonts w:ascii="Times New Roman" w:hAnsi="Times New Roman" w:cs="Times New Roman"/>
          <w:lang w:val="pl-PL"/>
        </w:rPr>
        <w:t xml:space="preserve">              Wykonawca                                                                                    Zamawiający </w:t>
      </w:r>
    </w:p>
    <w:p w14:paraId="18839D7C" w14:textId="77777777" w:rsidR="007847BB" w:rsidRPr="00724750" w:rsidRDefault="007847BB" w:rsidP="007847BB">
      <w:pPr>
        <w:pStyle w:val="Akapitzlist"/>
        <w:spacing w:line="240" w:lineRule="auto"/>
        <w:jc w:val="both"/>
        <w:rPr>
          <w:lang w:val="pl-PL"/>
        </w:rPr>
      </w:pPr>
    </w:p>
    <w:p w14:paraId="0C3D5D5D" w14:textId="77777777" w:rsidR="007847BB" w:rsidRPr="00724750" w:rsidRDefault="007847BB" w:rsidP="007847BB">
      <w:pPr>
        <w:pStyle w:val="Akapitzlist"/>
        <w:spacing w:line="240" w:lineRule="auto"/>
        <w:jc w:val="both"/>
        <w:rPr>
          <w:lang w:val="pl-PL"/>
        </w:rPr>
      </w:pPr>
    </w:p>
    <w:p w14:paraId="6A3AF6D0" w14:textId="77777777" w:rsidR="007847BB" w:rsidRPr="00724750" w:rsidRDefault="007847BB" w:rsidP="007847BB">
      <w:pPr>
        <w:jc w:val="center"/>
        <w:rPr>
          <w:rFonts w:ascii="Times New Roman" w:hAnsi="Times New Roman" w:cs="Times New Roman"/>
          <w:sz w:val="32"/>
          <w:szCs w:val="32"/>
        </w:rPr>
      </w:pPr>
      <w:r w:rsidRPr="00724750">
        <w:rPr>
          <w:rFonts w:ascii="Times New Roman" w:hAnsi="Times New Roman" w:cs="Times New Roman"/>
          <w:sz w:val="32"/>
          <w:szCs w:val="32"/>
        </w:rPr>
        <w:br w:type="page"/>
      </w:r>
    </w:p>
    <w:p w14:paraId="011F65C9" w14:textId="77777777" w:rsidR="007847BB" w:rsidRPr="00724750" w:rsidRDefault="007847BB" w:rsidP="007847BB">
      <w:pPr>
        <w:jc w:val="center"/>
        <w:rPr>
          <w:rFonts w:ascii="Times New Roman" w:hAnsi="Times New Roman" w:cs="Times New Roman"/>
          <w:sz w:val="32"/>
          <w:szCs w:val="32"/>
        </w:rPr>
      </w:pPr>
    </w:p>
    <w:p w14:paraId="2C908B4A" w14:textId="77777777" w:rsidR="007847BB" w:rsidRPr="00724750" w:rsidRDefault="007847BB" w:rsidP="007847BB">
      <w:pPr>
        <w:jc w:val="center"/>
        <w:rPr>
          <w:rFonts w:ascii="Times New Roman" w:hAnsi="Times New Roman" w:cs="Times New Roman"/>
          <w:sz w:val="32"/>
          <w:szCs w:val="32"/>
        </w:rPr>
      </w:pPr>
    </w:p>
    <w:p w14:paraId="403C635C" w14:textId="77777777" w:rsidR="007847BB" w:rsidRPr="00724750" w:rsidRDefault="007847BB" w:rsidP="007847BB">
      <w:pPr>
        <w:jc w:val="center"/>
        <w:rPr>
          <w:rFonts w:ascii="Times New Roman" w:hAnsi="Times New Roman" w:cs="Times New Roman"/>
          <w:sz w:val="32"/>
          <w:szCs w:val="32"/>
        </w:rPr>
      </w:pPr>
    </w:p>
    <w:p w14:paraId="67BC9EB8" w14:textId="77777777" w:rsidR="007847BB" w:rsidRPr="00724750" w:rsidRDefault="007847BB" w:rsidP="007847BB">
      <w:pPr>
        <w:jc w:val="center"/>
        <w:rPr>
          <w:rFonts w:ascii="Times New Roman" w:hAnsi="Times New Roman" w:cs="Times New Roman"/>
          <w:sz w:val="32"/>
          <w:szCs w:val="32"/>
        </w:rPr>
      </w:pPr>
    </w:p>
    <w:p w14:paraId="29337EEB" w14:textId="731B808C" w:rsidR="007847BB" w:rsidRPr="00724750" w:rsidRDefault="007847BB" w:rsidP="007847BB">
      <w:pPr>
        <w:jc w:val="center"/>
        <w:rPr>
          <w:rFonts w:ascii="Times New Roman" w:hAnsi="Times New Roman" w:cs="Times New Roman"/>
        </w:rPr>
      </w:pPr>
      <w:r w:rsidRPr="00724750">
        <w:rPr>
          <w:rFonts w:ascii="Times New Roman" w:hAnsi="Times New Roman" w:cs="Times New Roman"/>
          <w:sz w:val="32"/>
          <w:szCs w:val="32"/>
        </w:rPr>
        <w:t>FORMULARZ ZGŁOSZENIA REKLAMACJI</w:t>
      </w:r>
    </w:p>
    <w:p w14:paraId="3798D7CF" w14:textId="77777777" w:rsidR="007847BB" w:rsidRPr="00724750" w:rsidRDefault="007847BB" w:rsidP="007847BB">
      <w:pPr>
        <w:jc w:val="both"/>
        <w:rPr>
          <w:rFonts w:ascii="Times New Roman" w:hAnsi="Times New Roman" w:cs="Times New Roman"/>
          <w:sz w:val="20"/>
          <w:szCs w:val="20"/>
        </w:rPr>
      </w:pPr>
      <w:r w:rsidRPr="00724750">
        <w:rPr>
          <w:rFonts w:ascii="Times New Roman" w:hAnsi="Times New Roman" w:cs="Times New Roman"/>
          <w:sz w:val="20"/>
          <w:szCs w:val="20"/>
        </w:rPr>
        <w:t>Niniejszy formularz służy wyłącznie jako wzór i ma ułatwić skuteczne zgłoszenie reklamacji.</w:t>
      </w:r>
    </w:p>
    <w:p w14:paraId="7D9C0340" w14:textId="77777777" w:rsidR="007847BB" w:rsidRPr="00724750" w:rsidRDefault="007847BB" w:rsidP="007847BB">
      <w:pPr>
        <w:jc w:val="both"/>
        <w:rPr>
          <w:rFonts w:ascii="Times New Roman" w:hAnsi="Times New Roman" w:cs="Times New Roman"/>
          <w:sz w:val="20"/>
          <w:szCs w:val="20"/>
        </w:rPr>
      </w:pPr>
      <w:r w:rsidRPr="00724750">
        <w:rPr>
          <w:rFonts w:ascii="Times New Roman" w:hAnsi="Times New Roman" w:cs="Times New Roman"/>
          <w:sz w:val="20"/>
          <w:szCs w:val="20"/>
        </w:rPr>
        <w:t>Na jednym formularzu wpisywać jedno zgłoszenie reklamacyjne.</w:t>
      </w:r>
    </w:p>
    <w:p w14:paraId="6535B365" w14:textId="77777777" w:rsidR="007847BB" w:rsidRPr="00724750" w:rsidRDefault="007847BB" w:rsidP="007847BB">
      <w:pPr>
        <w:jc w:val="center"/>
        <w:rPr>
          <w:rFonts w:ascii="Times New Roman" w:hAnsi="Times New Roman" w:cs="Times New Roman"/>
        </w:rPr>
      </w:pPr>
    </w:p>
    <w:p w14:paraId="5830215A" w14:textId="77777777" w:rsidR="007847BB" w:rsidRPr="00724750" w:rsidRDefault="007847BB" w:rsidP="007847BB">
      <w:pPr>
        <w:rPr>
          <w:rFonts w:ascii="Times New Roman" w:hAnsi="Times New Roman" w:cs="Times New Roman"/>
        </w:rPr>
      </w:pPr>
      <w:r w:rsidRPr="00724750">
        <w:rPr>
          <w:rFonts w:ascii="Times New Roman" w:hAnsi="Times New Roman" w:cs="Times New Roman"/>
        </w:rPr>
        <w:t xml:space="preserve">           Data zgłoszenia: .…..........................................................................................................</w:t>
      </w:r>
    </w:p>
    <w:p w14:paraId="497C569B" w14:textId="77777777" w:rsidR="007847BB" w:rsidRPr="00724750" w:rsidRDefault="007847BB" w:rsidP="007847BB">
      <w:pPr>
        <w:rPr>
          <w:rFonts w:ascii="Times New Roman" w:hAnsi="Times New Roman" w:cs="Times New Roman"/>
        </w:rPr>
      </w:pPr>
    </w:p>
    <w:p w14:paraId="42135B24" w14:textId="77777777" w:rsidR="007847BB" w:rsidRPr="00724750" w:rsidRDefault="007847BB" w:rsidP="007847BB">
      <w:pPr>
        <w:rPr>
          <w:rFonts w:ascii="Times New Roman" w:hAnsi="Times New Roman" w:cs="Times New Roman"/>
        </w:rPr>
      </w:pPr>
      <w:r w:rsidRPr="00724750">
        <w:rPr>
          <w:rFonts w:ascii="Times New Roman" w:hAnsi="Times New Roman" w:cs="Times New Roman"/>
        </w:rPr>
        <w:t xml:space="preserve">    Dane zgłaszającego: …............................................................................................................</w:t>
      </w:r>
    </w:p>
    <w:p w14:paraId="7B9C3DF4" w14:textId="77777777" w:rsidR="007847BB" w:rsidRPr="00724750" w:rsidRDefault="007847BB" w:rsidP="007847BB">
      <w:pPr>
        <w:rPr>
          <w:rFonts w:ascii="Times New Roman" w:hAnsi="Times New Roman" w:cs="Times New Roman"/>
        </w:rPr>
      </w:pPr>
      <w:r w:rsidRPr="00724750">
        <w:rPr>
          <w:rFonts w:ascii="Times New Roman" w:hAnsi="Times New Roman" w:cs="Times New Roman"/>
        </w:rPr>
        <w:t xml:space="preserve">                               </w:t>
      </w:r>
    </w:p>
    <w:p w14:paraId="3401BD97" w14:textId="77777777" w:rsidR="007847BB" w:rsidRPr="00724750" w:rsidRDefault="007847BB" w:rsidP="007847BB">
      <w:pPr>
        <w:rPr>
          <w:rFonts w:ascii="Times New Roman" w:hAnsi="Times New Roman" w:cs="Times New Roman"/>
        </w:rPr>
      </w:pPr>
      <w:r w:rsidRPr="00724750">
        <w:rPr>
          <w:rFonts w:ascii="Times New Roman" w:hAnsi="Times New Roman" w:cs="Times New Roman"/>
        </w:rPr>
        <w:t xml:space="preserve">                           Adres: …...........................................................................................................</w:t>
      </w:r>
    </w:p>
    <w:p w14:paraId="41D31EC0" w14:textId="77777777" w:rsidR="007847BB" w:rsidRPr="00724750" w:rsidRDefault="007847BB" w:rsidP="007847BB">
      <w:pPr>
        <w:rPr>
          <w:rFonts w:ascii="Times New Roman" w:hAnsi="Times New Roman" w:cs="Times New Roman"/>
        </w:rPr>
      </w:pPr>
    </w:p>
    <w:p w14:paraId="5B4F7DDF" w14:textId="77777777" w:rsidR="007847BB" w:rsidRPr="00724750" w:rsidRDefault="007847BB" w:rsidP="007847BB">
      <w:pPr>
        <w:rPr>
          <w:rFonts w:ascii="Times New Roman" w:hAnsi="Times New Roman" w:cs="Times New Roman"/>
        </w:rPr>
      </w:pPr>
      <w:r w:rsidRPr="00724750">
        <w:rPr>
          <w:rFonts w:ascii="Times New Roman" w:hAnsi="Times New Roman" w:cs="Times New Roman"/>
        </w:rPr>
        <w:t>Osoba kontaktowa/tel.: …............................................................................................................</w:t>
      </w:r>
    </w:p>
    <w:p w14:paraId="139CB0DA" w14:textId="77777777" w:rsidR="007847BB" w:rsidRPr="00724750" w:rsidRDefault="007847BB" w:rsidP="007847BB">
      <w:pPr>
        <w:rPr>
          <w:rFonts w:ascii="Times New Roman" w:hAnsi="Times New Roman" w:cs="Times New Roman"/>
        </w:rPr>
      </w:pPr>
    </w:p>
    <w:p w14:paraId="7D3950B1" w14:textId="77777777" w:rsidR="007847BB" w:rsidRPr="00724750" w:rsidRDefault="007847BB" w:rsidP="007847BB">
      <w:r w:rsidRPr="00724750">
        <w:rPr>
          <w:rFonts w:ascii="Times New Roman" w:hAnsi="Times New Roman" w:cs="Times New Roman"/>
        </w:rPr>
        <w:t>Dane reklamowanego produktu:</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78"/>
        <w:gridCol w:w="1689"/>
        <w:gridCol w:w="1218"/>
        <w:gridCol w:w="4657"/>
        <w:gridCol w:w="1647"/>
      </w:tblGrid>
      <w:tr w:rsidR="007847BB" w:rsidRPr="00724750" w14:paraId="1B721C6C" w14:textId="77777777" w:rsidTr="00C43166">
        <w:tc>
          <w:tcPr>
            <w:tcW w:w="578" w:type="dxa"/>
            <w:tcBorders>
              <w:top w:val="single" w:sz="1" w:space="0" w:color="000000"/>
              <w:left w:val="single" w:sz="1" w:space="0" w:color="000000"/>
              <w:bottom w:val="single" w:sz="1" w:space="0" w:color="000000"/>
            </w:tcBorders>
            <w:shd w:val="clear" w:color="auto" w:fill="auto"/>
          </w:tcPr>
          <w:p w14:paraId="1AD98AAB" w14:textId="77777777" w:rsidR="007847BB" w:rsidRPr="00724750" w:rsidRDefault="007847BB" w:rsidP="00C43166">
            <w:pPr>
              <w:pStyle w:val="Zawartotabeli"/>
              <w:snapToGrid w:val="0"/>
              <w:spacing w:after="0"/>
              <w:jc w:val="center"/>
            </w:pPr>
          </w:p>
          <w:p w14:paraId="26A9790C" w14:textId="77777777" w:rsidR="007847BB" w:rsidRPr="00724750" w:rsidRDefault="007847BB" w:rsidP="00C43166">
            <w:pPr>
              <w:pStyle w:val="Zawartotabeli"/>
              <w:spacing w:after="0"/>
              <w:jc w:val="center"/>
              <w:rPr>
                <w:rFonts w:ascii="Times New Roman" w:hAnsi="Times New Roman" w:cs="Times New Roman"/>
                <w:sz w:val="24"/>
                <w:szCs w:val="24"/>
              </w:rPr>
            </w:pPr>
            <w:r w:rsidRPr="00724750">
              <w:rPr>
                <w:rFonts w:ascii="Times New Roman" w:hAnsi="Times New Roman" w:cs="Times New Roman"/>
                <w:sz w:val="24"/>
                <w:szCs w:val="24"/>
              </w:rPr>
              <w:t>Lp.</w:t>
            </w:r>
          </w:p>
        </w:tc>
        <w:tc>
          <w:tcPr>
            <w:tcW w:w="1689" w:type="dxa"/>
            <w:tcBorders>
              <w:top w:val="single" w:sz="1" w:space="0" w:color="000000"/>
              <w:left w:val="single" w:sz="1" w:space="0" w:color="000000"/>
              <w:bottom w:val="single" w:sz="1" w:space="0" w:color="000000"/>
            </w:tcBorders>
            <w:shd w:val="clear" w:color="auto" w:fill="auto"/>
          </w:tcPr>
          <w:p w14:paraId="4E957A4E" w14:textId="77777777" w:rsidR="007847BB" w:rsidRPr="00724750" w:rsidRDefault="007847BB" w:rsidP="00C43166">
            <w:pPr>
              <w:pStyle w:val="Zawartotabeli"/>
              <w:snapToGrid w:val="0"/>
              <w:spacing w:after="0"/>
              <w:jc w:val="center"/>
              <w:rPr>
                <w:rFonts w:ascii="Times New Roman" w:hAnsi="Times New Roman" w:cs="Times New Roman"/>
                <w:sz w:val="24"/>
                <w:szCs w:val="24"/>
              </w:rPr>
            </w:pPr>
          </w:p>
          <w:p w14:paraId="5781DDF9" w14:textId="77777777" w:rsidR="007847BB" w:rsidRPr="00724750" w:rsidRDefault="007847BB" w:rsidP="00C43166">
            <w:pPr>
              <w:pStyle w:val="Zawartotabeli"/>
              <w:spacing w:after="0"/>
              <w:jc w:val="center"/>
              <w:rPr>
                <w:rFonts w:ascii="Times New Roman" w:hAnsi="Times New Roman" w:cs="Times New Roman"/>
                <w:sz w:val="24"/>
                <w:szCs w:val="24"/>
              </w:rPr>
            </w:pPr>
            <w:r w:rsidRPr="00724750">
              <w:rPr>
                <w:rFonts w:ascii="Times New Roman" w:hAnsi="Times New Roman" w:cs="Times New Roman"/>
                <w:sz w:val="24"/>
                <w:szCs w:val="24"/>
              </w:rPr>
              <w:t>Nr faktury</w:t>
            </w:r>
          </w:p>
        </w:tc>
        <w:tc>
          <w:tcPr>
            <w:tcW w:w="1218" w:type="dxa"/>
            <w:tcBorders>
              <w:top w:val="single" w:sz="1" w:space="0" w:color="000000"/>
              <w:left w:val="single" w:sz="1" w:space="0" w:color="000000"/>
              <w:bottom w:val="single" w:sz="1" w:space="0" w:color="000000"/>
            </w:tcBorders>
            <w:shd w:val="clear" w:color="auto" w:fill="auto"/>
          </w:tcPr>
          <w:p w14:paraId="2C2D78EB" w14:textId="77777777" w:rsidR="007847BB" w:rsidRPr="00724750" w:rsidRDefault="007847BB" w:rsidP="00C43166">
            <w:pPr>
              <w:pStyle w:val="Zawartotabeli"/>
              <w:spacing w:after="0"/>
              <w:jc w:val="center"/>
              <w:rPr>
                <w:rFonts w:ascii="Times New Roman" w:hAnsi="Times New Roman" w:cs="Times New Roman"/>
                <w:sz w:val="24"/>
                <w:szCs w:val="24"/>
              </w:rPr>
            </w:pPr>
            <w:r w:rsidRPr="00724750">
              <w:rPr>
                <w:rFonts w:ascii="Times New Roman" w:hAnsi="Times New Roman" w:cs="Times New Roman"/>
                <w:sz w:val="24"/>
                <w:szCs w:val="24"/>
              </w:rPr>
              <w:t xml:space="preserve">Pozycja </w:t>
            </w:r>
            <w:r w:rsidRPr="00724750">
              <w:rPr>
                <w:rFonts w:ascii="Times New Roman" w:hAnsi="Times New Roman" w:cs="Times New Roman"/>
                <w:sz w:val="24"/>
                <w:szCs w:val="24"/>
              </w:rPr>
              <w:br/>
              <w:t>na fakturze</w:t>
            </w:r>
          </w:p>
        </w:tc>
        <w:tc>
          <w:tcPr>
            <w:tcW w:w="4657" w:type="dxa"/>
            <w:tcBorders>
              <w:top w:val="single" w:sz="1" w:space="0" w:color="000000"/>
              <w:left w:val="single" w:sz="1" w:space="0" w:color="000000"/>
              <w:bottom w:val="single" w:sz="1" w:space="0" w:color="000000"/>
            </w:tcBorders>
            <w:shd w:val="clear" w:color="auto" w:fill="auto"/>
          </w:tcPr>
          <w:p w14:paraId="67849294" w14:textId="77777777" w:rsidR="007847BB" w:rsidRPr="00724750" w:rsidRDefault="007847BB" w:rsidP="00C43166">
            <w:pPr>
              <w:pStyle w:val="Zawartotabeli"/>
              <w:snapToGrid w:val="0"/>
              <w:spacing w:after="0"/>
              <w:jc w:val="center"/>
              <w:rPr>
                <w:rFonts w:ascii="Times New Roman" w:hAnsi="Times New Roman" w:cs="Times New Roman"/>
                <w:sz w:val="24"/>
                <w:szCs w:val="24"/>
              </w:rPr>
            </w:pPr>
          </w:p>
          <w:p w14:paraId="63F83558" w14:textId="77777777" w:rsidR="007847BB" w:rsidRPr="00724750" w:rsidRDefault="007847BB" w:rsidP="00C43166">
            <w:pPr>
              <w:pStyle w:val="Zawartotabeli"/>
              <w:spacing w:after="0"/>
              <w:jc w:val="center"/>
              <w:rPr>
                <w:rFonts w:ascii="Times New Roman" w:hAnsi="Times New Roman" w:cs="Times New Roman"/>
                <w:sz w:val="24"/>
                <w:szCs w:val="24"/>
              </w:rPr>
            </w:pPr>
            <w:r w:rsidRPr="00724750">
              <w:rPr>
                <w:rFonts w:ascii="Times New Roman" w:hAnsi="Times New Roman" w:cs="Times New Roman"/>
                <w:sz w:val="24"/>
                <w:szCs w:val="24"/>
              </w:rPr>
              <w:t>Nazwa towaru</w:t>
            </w:r>
          </w:p>
        </w:tc>
        <w:tc>
          <w:tcPr>
            <w:tcW w:w="1647" w:type="dxa"/>
            <w:tcBorders>
              <w:top w:val="single" w:sz="1" w:space="0" w:color="000000"/>
              <w:left w:val="single" w:sz="1" w:space="0" w:color="000000"/>
              <w:bottom w:val="single" w:sz="1" w:space="0" w:color="000000"/>
              <w:right w:val="single" w:sz="1" w:space="0" w:color="000000"/>
            </w:tcBorders>
            <w:shd w:val="clear" w:color="auto" w:fill="auto"/>
          </w:tcPr>
          <w:p w14:paraId="44235B4B" w14:textId="77777777" w:rsidR="007847BB" w:rsidRPr="00724750" w:rsidRDefault="007847BB" w:rsidP="00C43166">
            <w:pPr>
              <w:pStyle w:val="Zawartotabeli"/>
              <w:spacing w:after="0"/>
              <w:jc w:val="center"/>
            </w:pPr>
            <w:r w:rsidRPr="00724750">
              <w:rPr>
                <w:rFonts w:ascii="Times New Roman" w:hAnsi="Times New Roman" w:cs="Times New Roman"/>
                <w:sz w:val="24"/>
                <w:szCs w:val="24"/>
              </w:rPr>
              <w:t>Dotyczy zamówienia nr</w:t>
            </w:r>
          </w:p>
        </w:tc>
      </w:tr>
      <w:tr w:rsidR="007847BB" w:rsidRPr="00724750" w14:paraId="04FB277F" w14:textId="77777777" w:rsidTr="00C43166">
        <w:trPr>
          <w:trHeight w:val="993"/>
        </w:trPr>
        <w:tc>
          <w:tcPr>
            <w:tcW w:w="578" w:type="dxa"/>
            <w:tcBorders>
              <w:left w:val="single" w:sz="1" w:space="0" w:color="000000"/>
              <w:bottom w:val="single" w:sz="1" w:space="0" w:color="000000"/>
            </w:tcBorders>
            <w:shd w:val="clear" w:color="auto" w:fill="auto"/>
          </w:tcPr>
          <w:p w14:paraId="03B91C5A" w14:textId="77777777" w:rsidR="007847BB" w:rsidRPr="00724750" w:rsidRDefault="007847BB" w:rsidP="00C43166">
            <w:pPr>
              <w:pStyle w:val="Zawartotabeli"/>
              <w:snapToGrid w:val="0"/>
              <w:spacing w:after="0"/>
              <w:rPr>
                <w:rFonts w:ascii="Times New Roman" w:hAnsi="Times New Roman" w:cs="Times New Roman"/>
                <w:sz w:val="24"/>
                <w:szCs w:val="24"/>
              </w:rPr>
            </w:pPr>
          </w:p>
          <w:p w14:paraId="6F815640" w14:textId="77777777" w:rsidR="007847BB" w:rsidRPr="00724750" w:rsidRDefault="007847BB" w:rsidP="00C43166">
            <w:pPr>
              <w:pStyle w:val="Zawartotabeli"/>
              <w:spacing w:after="0"/>
              <w:rPr>
                <w:rFonts w:ascii="Times New Roman" w:hAnsi="Times New Roman" w:cs="Times New Roman"/>
                <w:sz w:val="24"/>
                <w:szCs w:val="24"/>
              </w:rPr>
            </w:pPr>
          </w:p>
          <w:p w14:paraId="4FD6BFDF" w14:textId="77777777" w:rsidR="007847BB" w:rsidRPr="00724750" w:rsidRDefault="007847BB" w:rsidP="00C43166">
            <w:pPr>
              <w:pStyle w:val="Zawartotabeli"/>
              <w:spacing w:after="0"/>
              <w:jc w:val="center"/>
              <w:rPr>
                <w:rFonts w:ascii="Times New Roman" w:hAnsi="Times New Roman" w:cs="Times New Roman"/>
                <w:sz w:val="24"/>
                <w:szCs w:val="24"/>
              </w:rPr>
            </w:pPr>
            <w:r w:rsidRPr="00724750">
              <w:rPr>
                <w:rFonts w:ascii="Times New Roman" w:hAnsi="Times New Roman" w:cs="Times New Roman"/>
                <w:sz w:val="24"/>
                <w:szCs w:val="24"/>
              </w:rPr>
              <w:t>1.</w:t>
            </w:r>
          </w:p>
        </w:tc>
        <w:tc>
          <w:tcPr>
            <w:tcW w:w="1689" w:type="dxa"/>
            <w:tcBorders>
              <w:left w:val="single" w:sz="1" w:space="0" w:color="000000"/>
              <w:bottom w:val="single" w:sz="1" w:space="0" w:color="000000"/>
            </w:tcBorders>
            <w:shd w:val="clear" w:color="auto" w:fill="auto"/>
          </w:tcPr>
          <w:p w14:paraId="7C8BBA21" w14:textId="77777777" w:rsidR="007847BB" w:rsidRPr="00724750" w:rsidRDefault="007847BB" w:rsidP="00C43166">
            <w:pPr>
              <w:pStyle w:val="Zawartotabeli"/>
              <w:snapToGrid w:val="0"/>
              <w:spacing w:after="0"/>
              <w:rPr>
                <w:rFonts w:ascii="Times New Roman" w:hAnsi="Times New Roman" w:cs="Times New Roman"/>
                <w:sz w:val="24"/>
                <w:szCs w:val="24"/>
              </w:rPr>
            </w:pPr>
          </w:p>
        </w:tc>
        <w:tc>
          <w:tcPr>
            <w:tcW w:w="1218" w:type="dxa"/>
            <w:tcBorders>
              <w:left w:val="single" w:sz="1" w:space="0" w:color="000000"/>
              <w:bottom w:val="single" w:sz="1" w:space="0" w:color="000000"/>
            </w:tcBorders>
            <w:shd w:val="clear" w:color="auto" w:fill="auto"/>
          </w:tcPr>
          <w:p w14:paraId="17708851" w14:textId="77777777" w:rsidR="007847BB" w:rsidRPr="00724750" w:rsidRDefault="007847BB" w:rsidP="00C43166">
            <w:pPr>
              <w:pStyle w:val="Zawartotabeli"/>
              <w:snapToGrid w:val="0"/>
              <w:spacing w:after="0"/>
              <w:rPr>
                <w:rFonts w:ascii="Times New Roman" w:hAnsi="Times New Roman" w:cs="Times New Roman"/>
                <w:sz w:val="24"/>
                <w:szCs w:val="24"/>
              </w:rPr>
            </w:pPr>
          </w:p>
        </w:tc>
        <w:tc>
          <w:tcPr>
            <w:tcW w:w="4657" w:type="dxa"/>
            <w:tcBorders>
              <w:left w:val="single" w:sz="1" w:space="0" w:color="000000"/>
              <w:bottom w:val="single" w:sz="1" w:space="0" w:color="000000"/>
            </w:tcBorders>
            <w:shd w:val="clear" w:color="auto" w:fill="auto"/>
          </w:tcPr>
          <w:p w14:paraId="532A3682" w14:textId="77777777" w:rsidR="007847BB" w:rsidRPr="00724750" w:rsidRDefault="007847BB" w:rsidP="00C43166">
            <w:pPr>
              <w:pStyle w:val="Zawartotabeli"/>
              <w:snapToGrid w:val="0"/>
              <w:spacing w:after="0"/>
              <w:rPr>
                <w:rFonts w:ascii="Times New Roman" w:hAnsi="Times New Roman" w:cs="Times New Roman"/>
                <w:sz w:val="24"/>
                <w:szCs w:val="24"/>
              </w:rPr>
            </w:pPr>
          </w:p>
        </w:tc>
        <w:tc>
          <w:tcPr>
            <w:tcW w:w="1647" w:type="dxa"/>
            <w:tcBorders>
              <w:left w:val="single" w:sz="1" w:space="0" w:color="000000"/>
              <w:bottom w:val="single" w:sz="1" w:space="0" w:color="000000"/>
              <w:right w:val="single" w:sz="1" w:space="0" w:color="000000"/>
            </w:tcBorders>
            <w:shd w:val="clear" w:color="auto" w:fill="auto"/>
          </w:tcPr>
          <w:p w14:paraId="157A0414" w14:textId="77777777" w:rsidR="007847BB" w:rsidRPr="00724750" w:rsidRDefault="007847BB" w:rsidP="00C43166">
            <w:pPr>
              <w:pStyle w:val="Zawartotabeli"/>
              <w:snapToGrid w:val="0"/>
              <w:spacing w:after="0"/>
              <w:rPr>
                <w:rFonts w:ascii="Times New Roman" w:hAnsi="Times New Roman" w:cs="Times New Roman"/>
                <w:sz w:val="24"/>
                <w:szCs w:val="24"/>
              </w:rPr>
            </w:pPr>
          </w:p>
        </w:tc>
      </w:tr>
    </w:tbl>
    <w:p w14:paraId="3226D767" w14:textId="77777777" w:rsidR="007847BB" w:rsidRPr="00724750" w:rsidRDefault="007847BB" w:rsidP="007847BB">
      <w:pPr>
        <w:rPr>
          <w:rFonts w:ascii="Times New Roman" w:hAnsi="Times New Roman" w:cs="Times New Roman"/>
        </w:rPr>
      </w:pPr>
    </w:p>
    <w:p w14:paraId="172260F7" w14:textId="77777777" w:rsidR="007847BB" w:rsidRPr="00724750" w:rsidRDefault="007847BB" w:rsidP="007847BB">
      <w:pPr>
        <w:rPr>
          <w:rFonts w:ascii="Times New Roman" w:hAnsi="Times New Roman" w:cs="Times New Roman"/>
        </w:rPr>
      </w:pPr>
      <w:r w:rsidRPr="00724750">
        <w:rPr>
          <w:rFonts w:ascii="Times New Roman" w:hAnsi="Times New Roman" w:cs="Times New Roman"/>
        </w:rPr>
        <w:t xml:space="preserve">   Powód reklamacji: …..............................................................................................................</w:t>
      </w:r>
    </w:p>
    <w:p w14:paraId="1CEE8F57" w14:textId="77777777" w:rsidR="007847BB" w:rsidRPr="00724750" w:rsidRDefault="007847BB" w:rsidP="007847BB">
      <w:pPr>
        <w:rPr>
          <w:rFonts w:ascii="Times New Roman" w:hAnsi="Times New Roman" w:cs="Times New Roman"/>
        </w:rPr>
      </w:pPr>
      <w:r w:rsidRPr="00724750">
        <w:rPr>
          <w:rFonts w:ascii="Times New Roman" w:hAnsi="Times New Roman" w:cs="Times New Roman"/>
        </w:rPr>
        <w:t xml:space="preserve"> </w:t>
      </w:r>
    </w:p>
    <w:p w14:paraId="06FDCB82" w14:textId="77777777" w:rsidR="007847BB" w:rsidRPr="00724750" w:rsidRDefault="007847BB" w:rsidP="007847BB">
      <w:pPr>
        <w:rPr>
          <w:rFonts w:ascii="Times New Roman" w:hAnsi="Times New Roman" w:cs="Times New Roman"/>
        </w:rPr>
      </w:pPr>
      <w:r w:rsidRPr="00724750">
        <w:rPr>
          <w:rFonts w:ascii="Times New Roman" w:hAnsi="Times New Roman" w:cs="Times New Roman"/>
        </w:rPr>
        <w:t xml:space="preserve">                                    …..............................................................................................................</w:t>
      </w:r>
    </w:p>
    <w:p w14:paraId="5174F7F7" w14:textId="77777777" w:rsidR="007847BB" w:rsidRPr="00724750" w:rsidRDefault="007847BB" w:rsidP="007847BB">
      <w:pPr>
        <w:rPr>
          <w:rFonts w:ascii="Times New Roman" w:hAnsi="Times New Roman" w:cs="Times New Roman"/>
        </w:rPr>
      </w:pPr>
    </w:p>
    <w:p w14:paraId="0F59B259" w14:textId="77777777" w:rsidR="007847BB" w:rsidRPr="00724750" w:rsidRDefault="007847BB" w:rsidP="007847BB">
      <w:pPr>
        <w:rPr>
          <w:rFonts w:ascii="Times New Roman" w:hAnsi="Times New Roman" w:cs="Times New Roman"/>
        </w:rPr>
      </w:pPr>
      <w:r w:rsidRPr="00724750">
        <w:rPr>
          <w:rFonts w:ascii="Times New Roman" w:hAnsi="Times New Roman" w:cs="Times New Roman"/>
        </w:rPr>
        <w:t xml:space="preserve">                                    …..............................................................................................................</w:t>
      </w:r>
    </w:p>
    <w:p w14:paraId="7F1BBE38" w14:textId="77777777" w:rsidR="007847BB" w:rsidRPr="00724750" w:rsidRDefault="007847BB" w:rsidP="007847BB">
      <w:pPr>
        <w:rPr>
          <w:rFonts w:ascii="Times New Roman" w:hAnsi="Times New Roman" w:cs="Times New Roman"/>
        </w:rPr>
      </w:pPr>
    </w:p>
    <w:p w14:paraId="665D6BE5" w14:textId="77777777" w:rsidR="007847BB" w:rsidRPr="00724750" w:rsidRDefault="007847BB" w:rsidP="007847BB">
      <w:pPr>
        <w:rPr>
          <w:rFonts w:ascii="Times New Roman" w:hAnsi="Times New Roman" w:cs="Times New Roman"/>
        </w:rPr>
      </w:pPr>
      <w:r w:rsidRPr="00724750">
        <w:rPr>
          <w:rFonts w:ascii="Times New Roman" w:hAnsi="Times New Roman" w:cs="Times New Roman"/>
        </w:rPr>
        <w:t xml:space="preserve">           Data montażu: …..............................................................................................................</w:t>
      </w:r>
    </w:p>
    <w:p w14:paraId="29010C48" w14:textId="77777777" w:rsidR="007847BB" w:rsidRPr="00724750" w:rsidRDefault="007847BB" w:rsidP="007847BB">
      <w:pPr>
        <w:rPr>
          <w:rFonts w:ascii="Times New Roman" w:hAnsi="Times New Roman" w:cs="Times New Roman"/>
        </w:rPr>
      </w:pPr>
    </w:p>
    <w:p w14:paraId="2840E2B3" w14:textId="77777777" w:rsidR="007847BB" w:rsidRPr="00724750" w:rsidRDefault="007847BB" w:rsidP="007847BB">
      <w:pPr>
        <w:rPr>
          <w:rFonts w:ascii="Times New Roman" w:hAnsi="Times New Roman" w:cs="Times New Roman"/>
        </w:rPr>
      </w:pPr>
      <w:r w:rsidRPr="00724750">
        <w:rPr>
          <w:rFonts w:ascii="Times New Roman" w:hAnsi="Times New Roman" w:cs="Times New Roman"/>
        </w:rPr>
        <w:t xml:space="preserve">      Miejsce montażu: …..............................................................................................................</w:t>
      </w:r>
    </w:p>
    <w:p w14:paraId="5C45BDE0" w14:textId="77777777" w:rsidR="007847BB" w:rsidRPr="00724750" w:rsidRDefault="007847BB" w:rsidP="007847BB">
      <w:pPr>
        <w:rPr>
          <w:rFonts w:ascii="Times New Roman" w:hAnsi="Times New Roman" w:cs="Times New Roman"/>
        </w:rPr>
      </w:pPr>
    </w:p>
    <w:p w14:paraId="7A9213D6" w14:textId="77777777" w:rsidR="007847BB" w:rsidRPr="00724750" w:rsidRDefault="007847BB" w:rsidP="007847BB">
      <w:pPr>
        <w:rPr>
          <w:rFonts w:ascii="Times New Roman" w:hAnsi="Times New Roman" w:cs="Times New Roman"/>
        </w:rPr>
      </w:pPr>
      <w:r w:rsidRPr="00724750">
        <w:rPr>
          <w:rFonts w:ascii="Times New Roman" w:hAnsi="Times New Roman" w:cs="Times New Roman"/>
          <w:u w:val="single"/>
        </w:rPr>
        <w:t>Preferowana forma uznania reklamacji:</w:t>
      </w:r>
      <w:r w:rsidRPr="00724750">
        <w:rPr>
          <w:rFonts w:ascii="Times New Roman" w:hAnsi="Times New Roman" w:cs="Times New Roman"/>
        </w:rPr>
        <w:br/>
        <w:t>□ wymiana na wolny od wad</w:t>
      </w:r>
    </w:p>
    <w:p w14:paraId="510FF44C" w14:textId="77777777" w:rsidR="007847BB" w:rsidRPr="00724750" w:rsidRDefault="007847BB" w:rsidP="007847BB">
      <w:pPr>
        <w:rPr>
          <w:rFonts w:ascii="Times New Roman" w:hAnsi="Times New Roman" w:cs="Times New Roman"/>
        </w:rPr>
      </w:pPr>
      <w:r w:rsidRPr="00724750">
        <w:rPr>
          <w:rFonts w:ascii="Times New Roman" w:hAnsi="Times New Roman" w:cs="Times New Roman"/>
        </w:rPr>
        <w:t>□ naprawa u producenta</w:t>
      </w:r>
    </w:p>
    <w:p w14:paraId="6C1BF5AD" w14:textId="77777777" w:rsidR="007847BB" w:rsidRPr="00724750" w:rsidRDefault="007847BB" w:rsidP="007847BB">
      <w:pPr>
        <w:rPr>
          <w:rFonts w:ascii="Times New Roman" w:hAnsi="Times New Roman" w:cs="Times New Roman"/>
        </w:rPr>
      </w:pPr>
      <w:r w:rsidRPr="00724750">
        <w:rPr>
          <w:rFonts w:ascii="Times New Roman" w:hAnsi="Times New Roman" w:cs="Times New Roman"/>
        </w:rPr>
        <w:t>□ dosłanie elementu</w:t>
      </w:r>
    </w:p>
    <w:p w14:paraId="07ACE789" w14:textId="77777777" w:rsidR="007847BB" w:rsidRPr="00724750" w:rsidRDefault="007847BB" w:rsidP="007847BB">
      <w:pPr>
        <w:rPr>
          <w:rFonts w:ascii="Times New Roman" w:hAnsi="Times New Roman" w:cs="Times New Roman"/>
        </w:rPr>
      </w:pPr>
      <w:r w:rsidRPr="00724750">
        <w:rPr>
          <w:rFonts w:ascii="Times New Roman" w:hAnsi="Times New Roman" w:cs="Times New Roman"/>
        </w:rPr>
        <w:t>□ oględziny u klienta</w:t>
      </w:r>
    </w:p>
    <w:p w14:paraId="0F3B25A6" w14:textId="77777777" w:rsidR="007847BB" w:rsidRPr="00724750" w:rsidRDefault="007847BB" w:rsidP="007847BB">
      <w:pPr>
        <w:rPr>
          <w:rFonts w:ascii="Times New Roman" w:hAnsi="Times New Roman" w:cs="Times New Roman"/>
        </w:rPr>
      </w:pPr>
      <w:r w:rsidRPr="00724750">
        <w:rPr>
          <w:rFonts w:ascii="Times New Roman" w:hAnsi="Times New Roman" w:cs="Times New Roman"/>
        </w:rPr>
        <w:t>□ zwrot/korekta</w:t>
      </w:r>
    </w:p>
    <w:p w14:paraId="6B201197" w14:textId="77777777" w:rsidR="007847BB" w:rsidRPr="00724750" w:rsidRDefault="007847BB" w:rsidP="007847BB">
      <w:pPr>
        <w:rPr>
          <w:rFonts w:ascii="Times New Roman" w:hAnsi="Times New Roman" w:cs="Times New Roman"/>
        </w:rPr>
      </w:pPr>
    </w:p>
    <w:p w14:paraId="484FC837" w14:textId="77777777" w:rsidR="007847BB" w:rsidRPr="00724750" w:rsidRDefault="007847BB" w:rsidP="007847BB">
      <w:pPr>
        <w:rPr>
          <w:rFonts w:ascii="Times New Roman" w:hAnsi="Times New Roman" w:cs="Times New Roman"/>
        </w:rPr>
      </w:pPr>
      <w:r w:rsidRPr="00724750">
        <w:rPr>
          <w:rFonts w:ascii="Times New Roman" w:hAnsi="Times New Roman" w:cs="Times New Roman"/>
        </w:rPr>
        <w:t xml:space="preserve">                                                                                                         …...............................................                                                                                </w:t>
      </w:r>
    </w:p>
    <w:p w14:paraId="37C0B149" w14:textId="77777777" w:rsidR="007847BB" w:rsidRPr="00724750" w:rsidRDefault="007847BB" w:rsidP="007847BB">
      <w:r w:rsidRPr="00724750">
        <w:rPr>
          <w:rFonts w:ascii="Times New Roman" w:hAnsi="Times New Roman" w:cs="Times New Roman"/>
        </w:rPr>
        <w:t xml:space="preserve">                                                                                                                  </w:t>
      </w:r>
      <w:r w:rsidRPr="00724750">
        <w:rPr>
          <w:rFonts w:ascii="Times New Roman" w:hAnsi="Times New Roman" w:cs="Times New Roman"/>
          <w:sz w:val="20"/>
          <w:szCs w:val="20"/>
        </w:rPr>
        <w:t>Data i podpis zgłaszającego</w:t>
      </w:r>
    </w:p>
    <w:p w14:paraId="7FBC1861" w14:textId="77777777" w:rsidR="00EC586B" w:rsidRPr="00724750" w:rsidRDefault="00EC586B"/>
    <w:sectPr w:rsidR="00EC586B" w:rsidRPr="00724750" w:rsidSect="00BE237F">
      <w:headerReference w:type="even" r:id="rId9"/>
      <w:headerReference w:type="default" r:id="rId10"/>
      <w:head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7FD2A" w14:textId="77777777" w:rsidR="00FD385E" w:rsidRDefault="00FD385E" w:rsidP="00EC586B">
      <w:r>
        <w:separator/>
      </w:r>
    </w:p>
  </w:endnote>
  <w:endnote w:type="continuationSeparator" w:id="0">
    <w:p w14:paraId="69C7B75D" w14:textId="77777777" w:rsidR="00FD385E" w:rsidRDefault="00FD385E" w:rsidP="00EC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703FD" w14:textId="77777777" w:rsidR="00FD385E" w:rsidRDefault="00FD385E" w:rsidP="00EC586B">
      <w:r>
        <w:separator/>
      </w:r>
    </w:p>
  </w:footnote>
  <w:footnote w:type="continuationSeparator" w:id="0">
    <w:p w14:paraId="60C5B386" w14:textId="77777777" w:rsidR="00FD385E" w:rsidRDefault="00FD385E" w:rsidP="00EC5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3F725" w14:textId="4548FE19" w:rsidR="00EC586B" w:rsidRDefault="000C5598">
    <w:pPr>
      <w:pStyle w:val="Nagwek"/>
    </w:pPr>
    <w:r>
      <w:rPr>
        <w:noProof/>
      </w:rPr>
      <w:pict w14:anchorId="1C48EC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4812437" o:spid="_x0000_s2051" type="#_x0000_t75" alt="" style="position:absolute;margin-left:0;margin-top:0;width:558.45pt;height:789.3pt;z-index:-251639808;mso-wrap-edited:f;mso-width-percent:0;mso-height-percent:0;mso-position-horizontal:center;mso-position-horizontal-relative:margin;mso-position-vertical:center;mso-position-vertical-relative:margin;mso-width-percent:0;mso-height-percent:0" o:allowincell="f">
          <v:imagedata r:id="rId1" o:title="paier_firmowy_UNIC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AA3AF" w14:textId="595C2F1A" w:rsidR="003C40F5" w:rsidRDefault="000C5598">
    <w:pPr>
      <w:pStyle w:val="Nagwek"/>
      <w:jc w:val="right"/>
      <w:rPr>
        <w:color w:val="4472C4" w:themeColor="accent1"/>
      </w:rPr>
    </w:pPr>
    <w:r>
      <w:rPr>
        <w:noProof/>
        <w:color w:val="4472C4" w:themeColor="accent1"/>
      </w:rPr>
      <w:pict w14:anchorId="4087C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4812438" o:spid="_x0000_s2050" type="#_x0000_t75" alt="" style="position:absolute;left:0;text-align:left;margin-left:0;margin-top:0;width:558.45pt;height:789.3pt;z-index:-251637760;mso-wrap-edited:f;mso-width-percent:0;mso-height-percent:0;mso-position-horizontal:center;mso-position-horizontal-relative:margin;mso-position-vertical:center;mso-position-vertical-relative:margin;mso-width-percent:0;mso-height-percent:0" o:allowincell="f">
          <v:imagedata r:id="rId1" o:title="paier_firmowy_UNICEF"/>
          <w10:wrap anchorx="margin" anchory="margin"/>
        </v:shape>
      </w:pict>
    </w:r>
  </w:p>
  <w:p w14:paraId="521698F1" w14:textId="689B466A" w:rsidR="00EC586B" w:rsidRDefault="00EC586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3B2AD" w14:textId="3A7A5162" w:rsidR="00EC586B" w:rsidRDefault="000C5598">
    <w:pPr>
      <w:pStyle w:val="Nagwek"/>
    </w:pPr>
    <w:r>
      <w:rPr>
        <w:noProof/>
      </w:rPr>
      <w:pict w14:anchorId="0190FA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4812436" o:spid="_x0000_s2049" type="#_x0000_t75" alt="" style="position:absolute;margin-left:0;margin-top:0;width:558.45pt;height:789.3pt;z-index:-251641856;mso-wrap-edited:f;mso-width-percent:0;mso-height-percent:0;mso-position-horizontal:center;mso-position-horizontal-relative:margin;mso-position-vertical:center;mso-position-vertical-relative:margin;mso-width-percent:0;mso-height-percent:0" o:allowincell="f">
          <v:imagedata r:id="rId1" o:title="paier_firmowy_UNICE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1440" w:hanging="360"/>
      </w:pPr>
      <w:rPr>
        <w:rFonts w:ascii="Times New Roman" w:eastAsia="Palatino Linotype" w:hAnsi="Times New Roman" w:cs="Times New Roman"/>
        <w:b w:val="0"/>
        <w:bCs w:val="0"/>
        <w:color w:val="000000"/>
        <w:sz w:val="24"/>
        <w:szCs w:val="24"/>
      </w:rPr>
    </w:lvl>
  </w:abstractNum>
  <w:abstractNum w:abstractNumId="1" w15:restartNumberingAfterBreak="0">
    <w:nsid w:val="00000002"/>
    <w:multiLevelType w:val="multilevel"/>
    <w:tmpl w:val="00000002"/>
    <w:name w:val="WW8Num2"/>
    <w:lvl w:ilvl="0">
      <w:start w:val="10"/>
      <w:numFmt w:val="decimal"/>
      <w:lvlText w:val="%1."/>
      <w:lvlJc w:val="left"/>
      <w:pPr>
        <w:tabs>
          <w:tab w:val="num" w:pos="-142"/>
        </w:tabs>
        <w:ind w:left="360" w:hanging="360"/>
      </w:pPr>
      <w:rPr>
        <w:rFonts w:ascii="Times New Roman" w:eastAsia="Palatino Linotype" w:hAnsi="Times New Roman" w:cs="Times New Roman"/>
        <w:bCs/>
        <w:strike w:val="0"/>
        <w:dstrike w:val="0"/>
        <w:color w:val="000000"/>
        <w:sz w:val="24"/>
        <w:szCs w:val="24"/>
      </w:rPr>
    </w:lvl>
    <w:lvl w:ilvl="1">
      <w:start w:val="1"/>
      <w:numFmt w:val="decimal"/>
      <w:lvlText w:val="%2."/>
      <w:lvlJc w:val="left"/>
      <w:pPr>
        <w:tabs>
          <w:tab w:val="num" w:pos="0"/>
        </w:tabs>
        <w:ind w:left="1080" w:hanging="360"/>
      </w:pPr>
      <w:rPr>
        <w:rFonts w:ascii="Times New Roman" w:eastAsia="Palatino Linotype" w:hAnsi="Times New Roman" w:cs="Times New Roman"/>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3"/>
    <w:multiLevelType w:val="multilevel"/>
    <w:tmpl w:val="00000003"/>
    <w:name w:val="WW8Num3"/>
    <w:lvl w:ilvl="0">
      <w:start w:val="10"/>
      <w:numFmt w:val="decimal"/>
      <w:lvlText w:val="%1."/>
      <w:lvlJc w:val="left"/>
      <w:pPr>
        <w:tabs>
          <w:tab w:val="num" w:pos="-142"/>
        </w:tabs>
        <w:ind w:left="360" w:hanging="360"/>
      </w:pPr>
      <w:rPr>
        <w:rFonts w:ascii="Times New Roman" w:eastAsia="Times New Roman" w:hAnsi="Times New Roman" w:cs="Times New Roman"/>
        <w:b w:val="0"/>
        <w:bCs/>
        <w:color w:val="auto"/>
        <w:sz w:val="24"/>
        <w:szCs w:val="24"/>
      </w:rPr>
    </w:lvl>
    <w:lvl w:ilvl="1">
      <w:start w:val="1"/>
      <w:numFmt w:val="decimal"/>
      <w:lvlText w:val="%2."/>
      <w:lvlJc w:val="left"/>
      <w:pPr>
        <w:tabs>
          <w:tab w:val="num" w:pos="0"/>
        </w:tabs>
        <w:ind w:left="1080" w:hanging="360"/>
      </w:pPr>
      <w:rPr>
        <w:rFonts w:ascii="Times New Roman" w:eastAsia="Palatino Linotype" w:hAnsi="Times New Roman" w:cs="Times New Roman"/>
        <w:bCs/>
        <w:color w:val="auto"/>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4"/>
    <w:multiLevelType w:val="multilevel"/>
    <w:tmpl w:val="00000004"/>
    <w:name w:val="WW8Num4"/>
    <w:lvl w:ilvl="0">
      <w:start w:val="10"/>
      <w:numFmt w:val="decimal"/>
      <w:lvlText w:val="%1."/>
      <w:lvlJc w:val="left"/>
      <w:pPr>
        <w:tabs>
          <w:tab w:val="num" w:pos="-142"/>
        </w:tabs>
        <w:ind w:left="360" w:hanging="360"/>
      </w:pPr>
      <w:rPr>
        <w:rFonts w:ascii="Times New Roman" w:eastAsia="Palatino Linotype" w:hAnsi="Times New Roman" w:cs="Times New Roman"/>
        <w:b w:val="0"/>
        <w:bCs w:val="0"/>
        <w:i w:val="0"/>
        <w:iCs w:val="0"/>
        <w:color w:val="000000"/>
        <w:sz w:val="24"/>
        <w:szCs w:val="24"/>
      </w:rPr>
    </w:lvl>
    <w:lvl w:ilvl="1">
      <w:start w:val="1"/>
      <w:numFmt w:val="decimal"/>
      <w:lvlText w:val="%2."/>
      <w:lvlJc w:val="left"/>
      <w:pPr>
        <w:tabs>
          <w:tab w:val="num" w:pos="-11"/>
        </w:tabs>
        <w:ind w:left="1069" w:hanging="360"/>
      </w:pPr>
      <w:rPr>
        <w:rFonts w:ascii="Times New Roman" w:eastAsia="Palatino Linotype" w:hAnsi="Times New Roman" w:cs="Times New Roman"/>
        <w:b w:val="0"/>
        <w:bCs w:val="0"/>
        <w:strike w:val="0"/>
        <w:dstrike w:val="0"/>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5"/>
    <w:multiLevelType w:val="multilevel"/>
    <w:tmpl w:val="00000005"/>
    <w:name w:val="WW8Num5"/>
    <w:lvl w:ilvl="0">
      <w:start w:val="10"/>
      <w:numFmt w:val="decimal"/>
      <w:lvlText w:val="%1."/>
      <w:lvlJc w:val="left"/>
      <w:pPr>
        <w:tabs>
          <w:tab w:val="num" w:pos="-142"/>
        </w:tabs>
        <w:ind w:left="360" w:hanging="360"/>
      </w:pPr>
      <w:rPr>
        <w:rFonts w:ascii="Times New Roman" w:eastAsia="Palatino Linotype" w:hAnsi="Times New Roman" w:cs="Times New Roman"/>
        <w:b w:val="0"/>
        <w:bCs/>
        <w:color w:val="000000"/>
        <w:sz w:val="24"/>
        <w:szCs w:val="24"/>
      </w:rPr>
    </w:lvl>
    <w:lvl w:ilvl="1">
      <w:start w:val="1"/>
      <w:numFmt w:val="decimal"/>
      <w:lvlText w:val="%2."/>
      <w:lvlJc w:val="left"/>
      <w:pPr>
        <w:tabs>
          <w:tab w:val="num" w:pos="0"/>
        </w:tabs>
        <w:ind w:left="1080" w:hanging="360"/>
      </w:pPr>
      <w:rPr>
        <w:rFonts w:ascii="Times New Roman" w:eastAsia="Calibri" w:hAnsi="Times New Roman" w:cs="Calibri"/>
        <w:b w:val="0"/>
        <w:bCs w:val="0"/>
        <w:color w:val="000000"/>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7"/>
    <w:multiLevelType w:val="multilevel"/>
    <w:tmpl w:val="00000007"/>
    <w:name w:val="WW8Num7"/>
    <w:lvl w:ilvl="0">
      <w:start w:val="10"/>
      <w:numFmt w:val="decimal"/>
      <w:lvlText w:val="%1."/>
      <w:lvlJc w:val="left"/>
      <w:pPr>
        <w:tabs>
          <w:tab w:val="num" w:pos="-142"/>
        </w:tabs>
        <w:ind w:left="360" w:hanging="360"/>
      </w:pPr>
      <w:rPr>
        <w:rFonts w:ascii="Times New Roman" w:eastAsia="Palatino Linotype" w:hAnsi="Times New Roman" w:cs="Times New Roman"/>
        <w:sz w:val="24"/>
        <w:szCs w:val="24"/>
      </w:rPr>
    </w:lvl>
    <w:lvl w:ilvl="1">
      <w:start w:val="1"/>
      <w:numFmt w:val="decimal"/>
      <w:lvlText w:val="%2."/>
      <w:lvlJc w:val="left"/>
      <w:pPr>
        <w:tabs>
          <w:tab w:val="num" w:pos="0"/>
        </w:tabs>
        <w:ind w:left="1080" w:hanging="360"/>
      </w:pPr>
      <w:rPr>
        <w:rFonts w:ascii="Times New Roman" w:eastAsia="Palatino Linotype" w:hAnsi="Times New Roman" w:cs="Times New Roman"/>
        <w:color w:val="000000"/>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00000008"/>
    <w:name w:val="WW8Num8"/>
    <w:lvl w:ilvl="0">
      <w:start w:val="10"/>
      <w:numFmt w:val="decimal"/>
      <w:lvlText w:val="%1."/>
      <w:lvlJc w:val="left"/>
      <w:pPr>
        <w:tabs>
          <w:tab w:val="num" w:pos="-142"/>
        </w:tabs>
        <w:ind w:left="360" w:hanging="360"/>
      </w:pPr>
      <w:rPr>
        <w:rFonts w:ascii="Times New Roman" w:eastAsia="Palatino Linotype" w:hAnsi="Times New Roman" w:cs="Times New Roman"/>
        <w:b/>
        <w:bCs/>
        <w:color w:val="000000"/>
        <w:sz w:val="24"/>
        <w:szCs w:val="24"/>
      </w:rPr>
    </w:lvl>
    <w:lvl w:ilvl="1">
      <w:start w:val="1"/>
      <w:numFmt w:val="decimal"/>
      <w:lvlText w:val="%2."/>
      <w:lvlJc w:val="left"/>
      <w:pPr>
        <w:tabs>
          <w:tab w:val="num" w:pos="0"/>
        </w:tabs>
        <w:ind w:left="1080" w:hanging="360"/>
      </w:pPr>
      <w:rPr>
        <w:rFonts w:ascii="Times New Roman" w:hAnsi="Times New Roman" w:cs="Times New Roman"/>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1440" w:hanging="360"/>
      </w:pPr>
      <w:rPr>
        <w:rFonts w:ascii="Times New Roman" w:eastAsia="Times New Roman" w:hAnsi="Times New Roman" w:cs="Times New Roman"/>
        <w:b w:val="0"/>
        <w:bCs w:val="0"/>
        <w:i w:val="0"/>
        <w:iCs w:val="0"/>
        <w:color w:val="auto"/>
        <w:position w:val="0"/>
        <w:sz w:val="24"/>
        <w:szCs w:val="24"/>
        <w:vertAlign w:val="baseline"/>
        <w:lang w:val="pl-PL"/>
      </w:r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1440" w:hanging="360"/>
      </w:pPr>
      <w:rPr>
        <w:rFonts w:ascii="Times New Roman" w:eastAsia="Batang" w:hAnsi="Times New Roman" w:cs="Times New Roman"/>
        <w:b w:val="0"/>
        <w:bCs w:val="0"/>
        <w:strike w:val="0"/>
        <w:dstrike w:val="0"/>
        <w:color w:val="000000"/>
        <w:sz w:val="24"/>
        <w:szCs w:val="24"/>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1440" w:hanging="360"/>
      </w:pPr>
      <w:rPr>
        <w:rFonts w:ascii="Times New Roman" w:eastAsia="Calibri" w:hAnsi="Times New Roman" w:cs="Times New Roman" w:hint="default"/>
        <w:b w:val="0"/>
        <w:bCs w:val="0"/>
        <w:sz w:val="24"/>
        <w:szCs w:val="24"/>
      </w:r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1440" w:hanging="360"/>
      </w:pPr>
      <w:rPr>
        <w:rFonts w:ascii="Times New Roman" w:eastAsia="Times New Roman" w:hAnsi="Times New Roman" w:cs="Times New Roman"/>
        <w:b w:val="0"/>
        <w:bCs/>
        <w:color w:val="auto"/>
        <w:sz w:val="24"/>
        <w:szCs w:val="24"/>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1440" w:hanging="360"/>
      </w:pPr>
      <w:rPr>
        <w:rFonts w:ascii="Times New Roman" w:eastAsia="Times New Roman" w:hAnsi="Times New Roman" w:cs="Times New Roman"/>
        <w:b w:val="0"/>
        <w:bCs w:val="0"/>
        <w:sz w:val="24"/>
        <w:szCs w:val="24"/>
      </w:rPr>
    </w:lvl>
  </w:abstractNum>
  <w:abstractNum w:abstractNumId="12" w15:restartNumberingAfterBreak="0">
    <w:nsid w:val="0000000E"/>
    <w:multiLevelType w:val="multilevel"/>
    <w:tmpl w:val="0000000E"/>
    <w:name w:val="WW8Num14"/>
    <w:lvl w:ilvl="0">
      <w:start w:val="10"/>
      <w:numFmt w:val="decimal"/>
      <w:lvlText w:val="%1."/>
      <w:lvlJc w:val="left"/>
      <w:pPr>
        <w:tabs>
          <w:tab w:val="num" w:pos="-142"/>
        </w:tabs>
        <w:ind w:left="360" w:hanging="360"/>
      </w:pPr>
      <w:rPr>
        <w:rFonts w:ascii="Times New Roman" w:eastAsia="Times New Roman" w:hAnsi="Times New Roman" w:cs="Times New Roman"/>
        <w:sz w:val="24"/>
        <w:szCs w:val="24"/>
      </w:rPr>
    </w:lvl>
    <w:lvl w:ilvl="1">
      <w:start w:val="1"/>
      <w:numFmt w:val="decimal"/>
      <w:lvlText w:val="%2."/>
      <w:lvlJc w:val="left"/>
      <w:pPr>
        <w:tabs>
          <w:tab w:val="num" w:pos="0"/>
        </w:tabs>
        <w:ind w:left="1080" w:hanging="360"/>
      </w:pPr>
      <w:rPr>
        <w:rFonts w:ascii="Times New Roman" w:eastAsia="Times New Roman" w:hAnsi="Times New Roman" w:cs="Times New Roman" w:hint="default"/>
        <w:bCs/>
        <w:i w:val="0"/>
        <w:color w:val="000000"/>
        <w:sz w:val="24"/>
        <w:szCs w:val="24"/>
        <w:lang w:val="pl-P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0000000F"/>
    <w:multiLevelType w:val="multilevel"/>
    <w:tmpl w:val="0A388A68"/>
    <w:name w:val="WW8Num15"/>
    <w:lvl w:ilvl="0">
      <w:start w:val="10"/>
      <w:numFmt w:val="decimal"/>
      <w:lvlText w:val="%1."/>
      <w:lvlJc w:val="left"/>
      <w:pPr>
        <w:tabs>
          <w:tab w:val="num" w:pos="-142"/>
        </w:tabs>
        <w:ind w:left="360" w:hanging="360"/>
      </w:pPr>
    </w:lvl>
    <w:lvl w:ilvl="1">
      <w:start w:val="1"/>
      <w:numFmt w:val="decimal"/>
      <w:lvlText w:val="%2."/>
      <w:lvlJc w:val="left"/>
      <w:pPr>
        <w:tabs>
          <w:tab w:val="num" w:pos="-11"/>
        </w:tabs>
        <w:ind w:left="1069" w:hanging="360"/>
      </w:pPr>
      <w:rPr>
        <w:rFonts w:ascii="Palatino Linotype" w:eastAsia="Times New Roman" w:hAnsi="Palatino Linotype" w:cs="Times New Roman" w:hint="default"/>
        <w:b w:val="0"/>
        <w:i w:val="0"/>
        <w:caps w:val="0"/>
        <w:smallCaps w:val="0"/>
        <w:strike w:val="0"/>
        <w:dstrike w:val="0"/>
        <w:vanish w:val="0"/>
        <w:color w:val="000000"/>
        <w:position w:val="0"/>
        <w:sz w:val="20"/>
        <w:szCs w:val="24"/>
        <w:u w:val="none"/>
        <w:vertAlign w:val="baseline"/>
        <w:lang w:val="pl-P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hAnsi="Times New Roman" w:cs="Times New Roman"/>
        <w:sz w:val="24"/>
        <w:szCs w:val="24"/>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00000010"/>
    <w:multiLevelType w:val="multilevel"/>
    <w:tmpl w:val="00000010"/>
    <w:name w:val="WW8Num16"/>
    <w:lvl w:ilvl="0">
      <w:start w:val="10"/>
      <w:numFmt w:val="decimal"/>
      <w:lvlText w:val="%1."/>
      <w:lvlJc w:val="left"/>
      <w:pPr>
        <w:tabs>
          <w:tab w:val="num" w:pos="-142"/>
        </w:tabs>
        <w:ind w:left="360" w:hanging="360"/>
      </w:pPr>
      <w:rPr>
        <w:rFonts w:ascii="Times New Roman" w:eastAsia="Palatino Linotype" w:hAnsi="Times New Roman" w:cs="Times New Roman"/>
        <w:bCs/>
        <w:color w:val="000000"/>
        <w:sz w:val="24"/>
        <w:szCs w:val="24"/>
      </w:rPr>
    </w:lvl>
    <w:lvl w:ilvl="1">
      <w:start w:val="1"/>
      <w:numFmt w:val="decimal"/>
      <w:lvlText w:val="%2."/>
      <w:lvlJc w:val="left"/>
      <w:pPr>
        <w:tabs>
          <w:tab w:val="num" w:pos="0"/>
        </w:tabs>
        <w:ind w:left="1080" w:hanging="360"/>
      </w:pPr>
      <w:rPr>
        <w:rFonts w:ascii="Times New Roman" w:eastAsia="Palatino Linotype" w:hAnsi="Times New Roman" w:cs="Times New Roman"/>
        <w:b w:val="0"/>
        <w:bCs w:val="0"/>
        <w:i w:val="0"/>
        <w:color w:val="000000"/>
        <w:sz w:val="24"/>
        <w:szCs w:val="24"/>
        <w:lang w:val="pl-P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1"/>
    <w:multiLevelType w:val="multilevel"/>
    <w:tmpl w:val="00000011"/>
    <w:name w:val="WW8Num17"/>
    <w:lvl w:ilvl="0">
      <w:start w:val="10"/>
      <w:numFmt w:val="decimal"/>
      <w:lvlText w:val="%1."/>
      <w:lvlJc w:val="left"/>
      <w:pPr>
        <w:tabs>
          <w:tab w:val="num" w:pos="-142"/>
        </w:tabs>
        <w:ind w:left="360" w:hanging="360"/>
      </w:pPr>
      <w:rPr>
        <w:rFonts w:ascii="Times New Roman" w:eastAsia="Palatino Linotype" w:hAnsi="Times New Roman" w:cs="Times New Roman"/>
        <w:b w:val="0"/>
        <w:color w:val="auto"/>
        <w:sz w:val="24"/>
        <w:szCs w:val="24"/>
      </w:rPr>
    </w:lvl>
    <w:lvl w:ilvl="1">
      <w:start w:val="1"/>
      <w:numFmt w:val="decimal"/>
      <w:lvlText w:val="%2."/>
      <w:lvlJc w:val="left"/>
      <w:pPr>
        <w:tabs>
          <w:tab w:val="num" w:pos="0"/>
        </w:tabs>
        <w:ind w:left="1080" w:hanging="360"/>
      </w:pPr>
      <w:rPr>
        <w:rFonts w:ascii="Times New Roman" w:hAnsi="Times New Roman" w:cs="Times New Roman"/>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1440" w:hanging="360"/>
      </w:pPr>
      <w:rPr>
        <w:rFonts w:ascii="Times New Roman" w:eastAsia="Palatino Linotype" w:hAnsi="Times New Roman" w:cs="Times New Roman"/>
        <w:b w:val="0"/>
        <w:bCs w:val="0"/>
        <w:color w:val="auto"/>
        <w:sz w:val="24"/>
        <w:szCs w:val="24"/>
        <w:lang w:val="pl-PL"/>
      </w:rPr>
    </w:lvl>
  </w:abstractNum>
  <w:abstractNum w:abstractNumId="17" w15:restartNumberingAfterBreak="0">
    <w:nsid w:val="00000013"/>
    <w:multiLevelType w:val="multilevel"/>
    <w:tmpl w:val="00000013"/>
    <w:name w:val="WW8Num19"/>
    <w:lvl w:ilvl="0">
      <w:start w:val="10"/>
      <w:numFmt w:val="decimal"/>
      <w:lvlText w:val="%1."/>
      <w:lvlJc w:val="left"/>
      <w:pPr>
        <w:tabs>
          <w:tab w:val="num" w:pos="-142"/>
        </w:tabs>
        <w:ind w:left="360" w:hanging="360"/>
      </w:pPr>
      <w:rPr>
        <w:rFonts w:ascii="Times New Roman" w:eastAsia="Palatino Linotype" w:hAnsi="Times New Roman" w:cs="Times New Roman"/>
        <w:b w:val="0"/>
        <w:bCs/>
        <w:i w:val="0"/>
        <w:color w:val="auto"/>
        <w:sz w:val="19"/>
        <w:szCs w:val="19"/>
      </w:rPr>
    </w:lvl>
    <w:lvl w:ilvl="1">
      <w:start w:val="1"/>
      <w:numFmt w:val="decimal"/>
      <w:lvlText w:val="%2."/>
      <w:lvlJc w:val="left"/>
      <w:pPr>
        <w:tabs>
          <w:tab w:val="num" w:pos="0"/>
        </w:tabs>
        <w:ind w:left="1080" w:hanging="360"/>
      </w:pPr>
      <w:rPr>
        <w:rFonts w:ascii="Times New Roman" w:eastAsia="Palatino Linotype" w:hAnsi="Times New Roman" w:cs="Times New Roman"/>
        <w:sz w:val="24"/>
        <w:szCs w:val="24"/>
        <w:lang w:val="pl-P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4"/>
    <w:multiLevelType w:val="multilevel"/>
    <w:tmpl w:val="00000014"/>
    <w:name w:val="WW8Num20"/>
    <w:lvl w:ilvl="0">
      <w:start w:val="10"/>
      <w:numFmt w:val="decimal"/>
      <w:lvlText w:val="%1."/>
      <w:lvlJc w:val="left"/>
      <w:pPr>
        <w:tabs>
          <w:tab w:val="num" w:pos="-142"/>
        </w:tabs>
        <w:ind w:left="360" w:hanging="360"/>
      </w:pPr>
      <w:rPr>
        <w:rFonts w:ascii="Times New Roman" w:eastAsia="Times New Roman" w:hAnsi="Times New Roman" w:cs="Times New Roman"/>
        <w:b/>
        <w:bCs/>
        <w:color w:val="000000"/>
        <w:sz w:val="24"/>
        <w:szCs w:val="24"/>
      </w:rPr>
    </w:lvl>
    <w:lvl w:ilvl="1">
      <w:start w:val="1"/>
      <w:numFmt w:val="decimal"/>
      <w:lvlText w:val="%2."/>
      <w:lvlJc w:val="left"/>
      <w:pPr>
        <w:tabs>
          <w:tab w:val="num" w:pos="0"/>
        </w:tabs>
        <w:ind w:left="1080" w:hanging="360"/>
      </w:pPr>
      <w:rPr>
        <w:rFonts w:ascii="Times New Roman" w:hAnsi="Times New Roman" w:cs="Times New Roman"/>
        <w:sz w:val="24"/>
        <w:szCs w:val="24"/>
        <w:lang w:val="pl-P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3E492B07"/>
    <w:multiLevelType w:val="hybridMultilevel"/>
    <w:tmpl w:val="636A42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86B"/>
    <w:rsid w:val="000A6645"/>
    <w:rsid w:val="000C5598"/>
    <w:rsid w:val="000F712E"/>
    <w:rsid w:val="00154992"/>
    <w:rsid w:val="001F3AF4"/>
    <w:rsid w:val="002151B7"/>
    <w:rsid w:val="00292760"/>
    <w:rsid w:val="00370BEE"/>
    <w:rsid w:val="0037663A"/>
    <w:rsid w:val="003B723D"/>
    <w:rsid w:val="003C40F5"/>
    <w:rsid w:val="003E3E8F"/>
    <w:rsid w:val="00474BF5"/>
    <w:rsid w:val="0064735C"/>
    <w:rsid w:val="00655E10"/>
    <w:rsid w:val="006776F2"/>
    <w:rsid w:val="00687C48"/>
    <w:rsid w:val="007229F9"/>
    <w:rsid w:val="00724750"/>
    <w:rsid w:val="007847BB"/>
    <w:rsid w:val="007A508B"/>
    <w:rsid w:val="00835F54"/>
    <w:rsid w:val="00857A25"/>
    <w:rsid w:val="008E7838"/>
    <w:rsid w:val="00910DD5"/>
    <w:rsid w:val="0091660A"/>
    <w:rsid w:val="009E0BDE"/>
    <w:rsid w:val="009E5363"/>
    <w:rsid w:val="00A12D07"/>
    <w:rsid w:val="00A92FFD"/>
    <w:rsid w:val="00BE237F"/>
    <w:rsid w:val="00C32D1E"/>
    <w:rsid w:val="00C40A54"/>
    <w:rsid w:val="00D1431C"/>
    <w:rsid w:val="00D61B39"/>
    <w:rsid w:val="00D8501F"/>
    <w:rsid w:val="00DE2876"/>
    <w:rsid w:val="00DF583A"/>
    <w:rsid w:val="00E3701D"/>
    <w:rsid w:val="00E64475"/>
    <w:rsid w:val="00E94795"/>
    <w:rsid w:val="00EC586B"/>
    <w:rsid w:val="00EF3F0D"/>
    <w:rsid w:val="00F00C67"/>
    <w:rsid w:val="00F74045"/>
    <w:rsid w:val="00F83147"/>
    <w:rsid w:val="00FD38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77C1F6"/>
  <w15:docId w15:val="{D531D04E-7BDB-492E-A44C-CAF5E41D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E0BD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586B"/>
    <w:pPr>
      <w:tabs>
        <w:tab w:val="center" w:pos="4536"/>
        <w:tab w:val="right" w:pos="9072"/>
      </w:tabs>
    </w:pPr>
  </w:style>
  <w:style w:type="character" w:customStyle="1" w:styleId="NagwekZnak">
    <w:name w:val="Nagłówek Znak"/>
    <w:basedOn w:val="Domylnaczcionkaakapitu"/>
    <w:link w:val="Nagwek"/>
    <w:uiPriority w:val="99"/>
    <w:rsid w:val="00EC586B"/>
  </w:style>
  <w:style w:type="paragraph" w:styleId="Stopka">
    <w:name w:val="footer"/>
    <w:basedOn w:val="Normalny"/>
    <w:link w:val="StopkaZnak"/>
    <w:uiPriority w:val="99"/>
    <w:unhideWhenUsed/>
    <w:rsid w:val="00EC586B"/>
    <w:pPr>
      <w:tabs>
        <w:tab w:val="center" w:pos="4536"/>
        <w:tab w:val="right" w:pos="9072"/>
      </w:tabs>
    </w:pPr>
  </w:style>
  <w:style w:type="character" w:customStyle="1" w:styleId="StopkaZnak">
    <w:name w:val="Stopka Znak"/>
    <w:basedOn w:val="Domylnaczcionkaakapitu"/>
    <w:link w:val="Stopka"/>
    <w:uiPriority w:val="99"/>
    <w:rsid w:val="00EC586B"/>
  </w:style>
  <w:style w:type="character" w:customStyle="1" w:styleId="Nagwek1Znak">
    <w:name w:val="Nagłówek 1 Znak"/>
    <w:basedOn w:val="Domylnaczcionkaakapitu"/>
    <w:link w:val="Nagwek1"/>
    <w:uiPriority w:val="9"/>
    <w:rsid w:val="009E0BDE"/>
    <w:rPr>
      <w:rFonts w:asciiTheme="majorHAnsi" w:eastAsiaTheme="majorEastAsia" w:hAnsiTheme="majorHAnsi" w:cstheme="majorBidi"/>
      <w:color w:val="2F5496" w:themeColor="accent1" w:themeShade="BF"/>
      <w:sz w:val="32"/>
      <w:szCs w:val="32"/>
    </w:rPr>
  </w:style>
  <w:style w:type="character" w:styleId="Pogrubienie">
    <w:name w:val="Strong"/>
    <w:basedOn w:val="Domylnaczcionkaakapitu"/>
    <w:uiPriority w:val="22"/>
    <w:qFormat/>
    <w:rsid w:val="009E0BDE"/>
    <w:rPr>
      <w:b/>
      <w:bCs/>
    </w:rPr>
  </w:style>
  <w:style w:type="character" w:customStyle="1" w:styleId="apple-converted-space">
    <w:name w:val="apple-converted-space"/>
    <w:basedOn w:val="Domylnaczcionkaakapitu"/>
    <w:rsid w:val="009E0BDE"/>
  </w:style>
  <w:style w:type="character" w:styleId="Hipercze">
    <w:name w:val="Hyperlink"/>
    <w:rsid w:val="0037663A"/>
    <w:rPr>
      <w:strike w:val="0"/>
      <w:dstrike w:val="0"/>
      <w:color w:val="115544"/>
      <w:u w:val="none"/>
      <w:shd w:val="clear" w:color="auto" w:fill="auto"/>
    </w:rPr>
  </w:style>
  <w:style w:type="paragraph" w:styleId="Akapitzlist">
    <w:name w:val="List Paragraph"/>
    <w:basedOn w:val="Normalny"/>
    <w:qFormat/>
    <w:rsid w:val="0037663A"/>
    <w:pPr>
      <w:suppressAutoHyphens/>
      <w:spacing w:after="200" w:line="276" w:lineRule="auto"/>
      <w:ind w:left="720"/>
    </w:pPr>
    <w:rPr>
      <w:rFonts w:ascii="Calibri" w:eastAsia="Calibri" w:hAnsi="Calibri" w:cs="Calibri"/>
      <w:sz w:val="22"/>
      <w:szCs w:val="22"/>
      <w:lang w:val="x-none" w:eastAsia="ar-SA"/>
    </w:rPr>
  </w:style>
  <w:style w:type="paragraph" w:customStyle="1" w:styleId="Zawartotabeli">
    <w:name w:val="Zawartość tabeli"/>
    <w:basedOn w:val="Normalny"/>
    <w:rsid w:val="007847BB"/>
    <w:pPr>
      <w:suppressLineNumbers/>
      <w:suppressAutoHyphens/>
      <w:spacing w:after="200" w:line="276" w:lineRule="auto"/>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24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spzoz1.rzesz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023BD-208F-47F5-A4B7-D28380C1E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11</Pages>
  <Words>3505</Words>
  <Characters>21035</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Dane kontaktowe</vt:lpstr>
    </vt:vector>
  </TitlesOfParts>
  <Company/>
  <LinksUpToDate>false</LinksUpToDate>
  <CharactersWithSpaces>24492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Dane kontaktowe</dc:title>
  <dc:subject/>
  <dc:creator>Więce</dc:creator>
  <cp:keywords/>
  <dc:description/>
  <cp:lastModifiedBy>Paulina Małek</cp:lastModifiedBy>
  <cp:revision>24</cp:revision>
  <cp:lastPrinted>2022-10-12T08:21:00Z</cp:lastPrinted>
  <dcterms:created xsi:type="dcterms:W3CDTF">2022-10-12T11:06:00Z</dcterms:created>
  <dcterms:modified xsi:type="dcterms:W3CDTF">2023-01-23T11:43:00Z</dcterms:modified>
</cp:coreProperties>
</file>